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36377143"/>
    <w:bookmarkEnd w:id="0"/>
    <w:p w:rsidR="007C1F2A" w:rsidRPr="007C1F2A" w:rsidRDefault="006E303A" w:rsidP="007C1F2A">
      <w:pPr>
        <w:widowControl w:val="0"/>
        <w:autoSpaceDE w:val="0"/>
        <w:autoSpaceDN w:val="0"/>
        <w:spacing w:before="4" w:line="240" w:lineRule="auto"/>
        <w:ind w:firstLine="0"/>
        <w:jc w:val="left"/>
        <w:rPr>
          <w:i/>
          <w:sz w:val="18"/>
          <w:szCs w:val="24"/>
          <w:lang w:bidi="en-US"/>
        </w:rPr>
      </w:pPr>
      <w:r w:rsidRPr="007C1F2A">
        <w:rPr>
          <w:b/>
          <w:noProof/>
          <w:sz w:val="28"/>
        </w:rPr>
        <mc:AlternateContent>
          <mc:Choice Requires="wps">
            <w:drawing>
              <wp:anchor distT="0" distB="0" distL="114300" distR="114300" simplePos="0" relativeHeight="251657728" behindDoc="1" locked="0" layoutInCell="1" allowOverlap="1">
                <wp:simplePos x="0" y="0"/>
                <wp:positionH relativeFrom="column">
                  <wp:posOffset>-355516</wp:posOffset>
                </wp:positionH>
                <wp:positionV relativeFrom="paragraph">
                  <wp:posOffset>100234</wp:posOffset>
                </wp:positionV>
                <wp:extent cx="6467475" cy="7938135"/>
                <wp:effectExtent l="0" t="0" r="28575" b="24765"/>
                <wp:wrapNone/>
                <wp:docPr id="2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67475" cy="7938135"/>
                        </a:xfrm>
                        <a:custGeom>
                          <a:avLst/>
                          <a:gdLst>
                            <a:gd name="connsiteX0" fmla="*/ 0 w 6467475"/>
                            <a:gd name="connsiteY0" fmla="*/ 0 h 7938135"/>
                            <a:gd name="connsiteX1" fmla="*/ 6467475 w 6467475"/>
                            <a:gd name="connsiteY1" fmla="*/ 0 h 7938135"/>
                            <a:gd name="connsiteX2" fmla="*/ 6467475 w 6467475"/>
                            <a:gd name="connsiteY2" fmla="*/ 7938135 h 7938135"/>
                            <a:gd name="connsiteX3" fmla="*/ 0 w 6467475"/>
                            <a:gd name="connsiteY3" fmla="*/ 7938135 h 7938135"/>
                            <a:gd name="connsiteX4" fmla="*/ 0 w 6467475"/>
                            <a:gd name="connsiteY4" fmla="*/ 0 h 7938135"/>
                            <a:gd name="connsiteX0" fmla="*/ 0 w 6467475"/>
                            <a:gd name="connsiteY0" fmla="*/ 0 h 7938135"/>
                            <a:gd name="connsiteX1" fmla="*/ 6467475 w 6467475"/>
                            <a:gd name="connsiteY1" fmla="*/ 0 h 7938135"/>
                            <a:gd name="connsiteX2" fmla="*/ 6467475 w 6467475"/>
                            <a:gd name="connsiteY2" fmla="*/ 7938135 h 7938135"/>
                            <a:gd name="connsiteX3" fmla="*/ 0 w 6467475"/>
                            <a:gd name="connsiteY3" fmla="*/ 7938135 h 7938135"/>
                            <a:gd name="connsiteX4" fmla="*/ 0 w 6467475"/>
                            <a:gd name="connsiteY4" fmla="*/ 0 h 79381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67475" h="7938135">
                              <a:moveTo>
                                <a:pt x="0" y="0"/>
                              </a:moveTo>
                              <a:lnTo>
                                <a:pt x="6467475" y="0"/>
                              </a:lnTo>
                              <a:lnTo>
                                <a:pt x="6467475" y="7938135"/>
                              </a:lnTo>
                              <a:lnTo>
                                <a:pt x="0" y="7938135"/>
                              </a:lnTo>
                              <a:lnTo>
                                <a:pt x="0" y="0"/>
                              </a:lnTo>
                              <a:close/>
                            </a:path>
                          </a:pathLst>
                        </a:cu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977391" id="Rectangle 14" o:spid="_x0000_s1026" style="position:absolute;margin-left:-28pt;margin-top:7.9pt;width:509.25pt;height:625.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467475,7938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7+jQMAAG4LAAAOAAAAZHJzL2Uyb0RvYy54bWzsVltv0zAUfkfiP1h+ROrStOlVS6epXRHS&#10;gIkNCR5dx2kiHDvYbtOB+O8cO0nnbkjtJh54oA+J3XPz+U7O8Xd+sSs42jKlcyliHJ51MWKCyiQX&#10;6xh/vlt2xhhpQ0RCuBQsxvdM44vZ61fnVTllPZlJnjCFwInQ06qMcWZMOQ0CTTNWEH0mSyZAmEpV&#10;EANbtQ4SRSrwXvCg1+0Og0qqpFSSMq3h30UtxDPnP00ZNR/TVDODeIzhbMY9lXuu7DOYnZPpWpEy&#10;y2lzDPKCUxQkFxB072pBDEEblT9xVeRUSS1Tc0ZlEcg0zSlzOUA2YfdRNrcZKZnLBcDR5R4m/ffc&#10;0g/bG4XyJMa9ECNBCqjRJ0CNiDVnKIwsQFWpp6B3W94om6IuryX9pkEQHEjsRoMOWlXvZQJ+yMZI&#10;B8ouVYW1hHTRzmF/v8ee7Qyi8OcwGo6i0QAjCrLRpD8O+wMbPCDT1pxutHnLpHNFttfa1MVLYOWg&#10;T5rzUymEzg37AgVPCw71fBOgLqpQG6Oxe6T+9VA9Q94poLBPvANee++N5+MxfKMuOhqj95IYvlGT&#10;w/FIfS/SCVj56ifHiJ4X41D9KFaH5ftf7baD/vTt+uX796sNM2DddjnJ2sanO9F0PqwQDCw7U+wg&#10;KKW2Y8YfAzBT2i20eT1WwMpqHzGGhvWNw2cZQyf6xr1nGUONfOP+s4yhd3xjN8cBRpdz/W6wUzDs&#10;7eXI3eVoMILLUWEEl+PKBgQ0ibGQt0tUebM6exjVVl7ILbuTTtM8GvQQ80HKha/VTmV74LY2rUb7&#10;Lp0/X9MbzuC71WvftT5MBPB5uubj6JRLzeqPxaLgLqM9HBZF70IScplz7hDjwoI0GfQG7nPUkueJ&#10;FVpgtFqv5lyhLbGExP2auh6olUqbBdFZredEdTUKuNcU4nkR4/HemkwzRpIrkbjwhuS8XjtgbFS4&#10;ZJsS2uvW8ZKfk+7kanw1jjpRb3jVibqLRedyOY86w2U4Giz6i/l8Ef6yCYTRNMuThAmbQ8uRwug0&#10;DtKwtZrd7FnSQa4HkCzd7ykkweExXCkgl/btsnN0xDKQmrKsZHIPbETJmvQBSYVFJtUPjCogfDHW&#10;3zdEMYz4OwGMahJGEXwwxm2iwagHG+VLVr6ECAquYgwNUy/nBnZgsilVvs4gUuiKL+QlsKA0t1zF&#10;na8+VbMBUucyaAioZY3+3mk90OTZbwAAAP//AwBQSwMEFAAGAAgAAAAhADho983hAAAACwEAAA8A&#10;AABkcnMvZG93bnJldi54bWxMjztPw0AQhHsk/sNpkWhQcsbCFjE+RwgpFIiCPBq6jb2xLXx7lu/8&#10;4N+zVFDuzGh2vny72E5NNPjWsYH7dQSKuHRVy7WB03G3egTlA3KFnWMy8E0etsX1VY5Z5Wbe03QI&#10;tZIS9hkaaELoM6192ZBFv3Y9sXgXN1gMcg61rgacpdx2Oo6iVFtsWT402NNLQ+XXYbQG3vDz7nL6&#10;mMrjft491OP7q7dzbMztzfL8BCrQEv7C8DtfpkMhm85u5MqrzsAqSYUliJEIggQ2aZyAOosQp8kG&#10;dJHr/wzFDwAAAP//AwBQSwECLQAUAAYACAAAACEAtoM4kv4AAADhAQAAEwAAAAAAAAAAAAAAAAAA&#10;AAAAW0NvbnRlbnRfVHlwZXNdLnhtbFBLAQItABQABgAIAAAAIQA4/SH/1gAAAJQBAAALAAAAAAAA&#10;AAAAAAAAAC8BAABfcmVscy8ucmVsc1BLAQItABQABgAIAAAAIQDgq57+jQMAAG4LAAAOAAAAAAAA&#10;AAAAAAAAAC4CAABkcnMvZTJvRG9jLnhtbFBLAQItABQABgAIAAAAIQA4aPfN4QAAAAsBAAAPAAAA&#10;AAAAAAAAAAAAAOcFAABkcnMvZG93bnJldi54bWxQSwUGAAAAAAQABADzAAAA9QYAAAAA&#10;" path="m,l6467475,r,7938135l,7938135,,xe" filled="f">
                <v:stroke joinstyle="miter"/>
                <v:path arrowok="t" o:connecttype="custom" o:connectlocs="0,0;6467475,0;6467475,7938135;0,7938135;0,0" o:connectangles="0,0,0,0,0"/>
              </v:shape>
            </w:pict>
          </mc:Fallback>
        </mc:AlternateContent>
      </w:r>
    </w:p>
    <w:p w:rsidR="007C1F2A" w:rsidRPr="007C1F2A" w:rsidRDefault="007C1F2A" w:rsidP="007C1F2A">
      <w:pPr>
        <w:spacing w:before="93" w:line="240" w:lineRule="auto"/>
        <w:ind w:left="305" w:firstLine="0"/>
        <w:jc w:val="left"/>
        <w:rPr>
          <w:b/>
          <w:szCs w:val="24"/>
        </w:rPr>
      </w:pPr>
    </w:p>
    <w:p w:rsidR="006E303A" w:rsidRPr="006E303A" w:rsidRDefault="006E303A" w:rsidP="006E303A">
      <w:pPr>
        <w:widowControl w:val="0"/>
        <w:autoSpaceDE w:val="0"/>
        <w:autoSpaceDN w:val="0"/>
        <w:spacing w:after="240" w:line="240" w:lineRule="auto"/>
        <w:ind w:left="-567" w:right="-709" w:firstLine="0"/>
        <w:jc w:val="center"/>
        <w:rPr>
          <w:b/>
          <w:caps/>
          <w:sz w:val="28"/>
          <w:szCs w:val="24"/>
          <w:lang w:bidi="en-US"/>
        </w:rPr>
      </w:pPr>
      <w:r w:rsidRPr="006E303A">
        <w:rPr>
          <w:b/>
          <w:caps/>
          <w:sz w:val="28"/>
          <w:szCs w:val="24"/>
          <w:lang w:bidi="en-US"/>
        </w:rPr>
        <w:t>HO CHI MINH CITY UNIVERSITY OF TECHNOLOGY AND EDUCATION</w:t>
      </w:r>
    </w:p>
    <w:p w:rsidR="006E303A" w:rsidRPr="006E303A" w:rsidRDefault="006E303A" w:rsidP="006E303A">
      <w:pPr>
        <w:widowControl w:val="0"/>
        <w:autoSpaceDE w:val="0"/>
        <w:autoSpaceDN w:val="0"/>
        <w:spacing w:after="240" w:line="240" w:lineRule="auto"/>
        <w:ind w:firstLine="0"/>
        <w:jc w:val="center"/>
        <w:rPr>
          <w:b/>
          <w:caps/>
          <w:sz w:val="28"/>
          <w:szCs w:val="24"/>
          <w:lang w:bidi="en-US"/>
        </w:rPr>
      </w:pPr>
      <w:r w:rsidRPr="006E303A">
        <w:rPr>
          <w:b/>
          <w:caps/>
          <w:sz w:val="28"/>
          <w:szCs w:val="24"/>
          <w:lang w:bidi="en-US"/>
        </w:rPr>
        <w:t>FACULTY FOR HIGH QUALITY TRAINING DEPARTMENT</w:t>
      </w:r>
    </w:p>
    <w:p w:rsidR="006E303A" w:rsidRPr="006E303A" w:rsidRDefault="006E303A" w:rsidP="006E303A">
      <w:pPr>
        <w:widowControl w:val="0"/>
        <w:autoSpaceDE w:val="0"/>
        <w:autoSpaceDN w:val="0"/>
        <w:spacing w:after="240" w:line="240" w:lineRule="auto"/>
        <w:ind w:firstLine="0"/>
        <w:jc w:val="center"/>
        <w:rPr>
          <w:b/>
          <w:caps/>
          <w:sz w:val="28"/>
          <w:szCs w:val="24"/>
          <w:lang w:bidi="en-US"/>
        </w:rPr>
      </w:pPr>
      <w:r w:rsidRPr="006E303A">
        <w:rPr>
          <w:b/>
          <w:caps/>
          <w:sz w:val="28"/>
          <w:szCs w:val="24"/>
          <w:lang w:bidi="en-US"/>
        </w:rPr>
        <w:sym w:font="Wingdings" w:char="F099"/>
      </w:r>
      <w:r w:rsidRPr="006E303A">
        <w:rPr>
          <w:b/>
          <w:caps/>
          <w:sz w:val="28"/>
          <w:szCs w:val="24"/>
          <w:lang w:bidi="en-US"/>
        </w:rPr>
        <w:sym w:font="Wingdings" w:char="F099"/>
      </w:r>
      <w:r w:rsidRPr="006E303A">
        <w:rPr>
          <w:b/>
          <w:caps/>
          <w:sz w:val="28"/>
          <w:szCs w:val="24"/>
          <w:lang w:bidi="en-US"/>
        </w:rPr>
        <w:sym w:font="Wingdings" w:char="F099"/>
      </w:r>
      <w:r w:rsidRPr="006E303A">
        <w:rPr>
          <w:b/>
          <w:caps/>
          <w:sz w:val="28"/>
          <w:szCs w:val="24"/>
          <w:lang w:bidi="en-US"/>
        </w:rPr>
        <w:sym w:font="Wingdings" w:char="F0A1"/>
      </w:r>
      <w:r w:rsidRPr="006E303A">
        <w:rPr>
          <w:b/>
          <w:caps/>
          <w:sz w:val="28"/>
          <w:szCs w:val="24"/>
          <w:lang w:bidi="en-US"/>
        </w:rPr>
        <w:sym w:font="Wingdings" w:char="F098"/>
      </w:r>
      <w:r w:rsidRPr="006E303A">
        <w:rPr>
          <w:b/>
          <w:caps/>
          <w:sz w:val="28"/>
          <w:szCs w:val="24"/>
          <w:lang w:bidi="en-US"/>
        </w:rPr>
        <w:sym w:font="Wingdings" w:char="F098"/>
      </w:r>
      <w:r w:rsidRPr="006E303A">
        <w:rPr>
          <w:b/>
          <w:caps/>
          <w:sz w:val="28"/>
          <w:szCs w:val="24"/>
          <w:lang w:bidi="en-US"/>
        </w:rPr>
        <w:sym w:font="Wingdings" w:char="F098"/>
      </w:r>
    </w:p>
    <w:p w:rsidR="006E303A" w:rsidRPr="006E303A" w:rsidRDefault="006E303A" w:rsidP="006E303A">
      <w:pPr>
        <w:spacing w:line="240" w:lineRule="auto"/>
        <w:ind w:firstLine="720"/>
        <w:rPr>
          <w:szCs w:val="24"/>
        </w:rPr>
      </w:pPr>
    </w:p>
    <w:p w:rsidR="006E303A" w:rsidRPr="006E303A" w:rsidRDefault="006E303A" w:rsidP="006E303A">
      <w:pPr>
        <w:widowControl w:val="0"/>
        <w:autoSpaceDE w:val="0"/>
        <w:autoSpaceDN w:val="0"/>
        <w:spacing w:line="240" w:lineRule="auto"/>
        <w:ind w:firstLine="0"/>
        <w:jc w:val="center"/>
        <w:rPr>
          <w:caps/>
          <w:sz w:val="20"/>
          <w:szCs w:val="24"/>
          <w:lang w:bidi="en-US"/>
        </w:rPr>
      </w:pPr>
      <w:r w:rsidRPr="006E303A">
        <w:rPr>
          <w:caps/>
          <w:noProof/>
          <w:sz w:val="20"/>
          <w:szCs w:val="24"/>
          <w:lang w:bidi="en-US"/>
        </w:rPr>
        <w:drawing>
          <wp:inline distT="0" distB="0" distL="0" distR="0">
            <wp:extent cx="1040765" cy="1324610"/>
            <wp:effectExtent l="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0765" cy="1324610"/>
                    </a:xfrm>
                    <a:prstGeom prst="rect">
                      <a:avLst/>
                    </a:prstGeom>
                    <a:noFill/>
                    <a:ln>
                      <a:noFill/>
                    </a:ln>
                  </pic:spPr>
                </pic:pic>
              </a:graphicData>
            </a:graphic>
          </wp:inline>
        </w:drawing>
      </w:r>
    </w:p>
    <w:p w:rsidR="006E303A" w:rsidRPr="006E303A" w:rsidRDefault="006E303A" w:rsidP="006E303A">
      <w:pPr>
        <w:widowControl w:val="0"/>
        <w:autoSpaceDE w:val="0"/>
        <w:autoSpaceDN w:val="0"/>
        <w:spacing w:line="240" w:lineRule="auto"/>
        <w:ind w:firstLine="0"/>
        <w:jc w:val="center"/>
        <w:rPr>
          <w:caps/>
          <w:sz w:val="20"/>
          <w:szCs w:val="24"/>
          <w:lang w:bidi="en-US"/>
        </w:rPr>
      </w:pPr>
    </w:p>
    <w:p w:rsidR="006E303A" w:rsidRPr="006E303A" w:rsidRDefault="006E303A" w:rsidP="006E303A">
      <w:pPr>
        <w:widowControl w:val="0"/>
        <w:autoSpaceDE w:val="0"/>
        <w:autoSpaceDN w:val="0"/>
        <w:spacing w:line="240" w:lineRule="auto"/>
        <w:ind w:firstLine="0"/>
        <w:jc w:val="center"/>
        <w:rPr>
          <w:caps/>
          <w:sz w:val="20"/>
          <w:szCs w:val="24"/>
          <w:lang w:bidi="en-US"/>
        </w:rPr>
      </w:pPr>
    </w:p>
    <w:p w:rsidR="006E303A" w:rsidRPr="006E303A" w:rsidRDefault="006E303A" w:rsidP="006E303A">
      <w:pPr>
        <w:tabs>
          <w:tab w:val="left" w:pos="3156"/>
          <w:tab w:val="left" w:pos="6537"/>
        </w:tabs>
        <w:spacing w:line="240" w:lineRule="auto"/>
        <w:ind w:firstLine="0"/>
        <w:rPr>
          <w:b/>
          <w:sz w:val="20"/>
          <w:szCs w:val="24"/>
        </w:rPr>
      </w:pPr>
    </w:p>
    <w:p w:rsidR="006E303A" w:rsidRPr="006E303A" w:rsidRDefault="006E303A" w:rsidP="006E303A">
      <w:pPr>
        <w:tabs>
          <w:tab w:val="left" w:pos="3156"/>
          <w:tab w:val="left" w:pos="6537"/>
        </w:tabs>
        <w:spacing w:line="240" w:lineRule="auto"/>
        <w:ind w:firstLine="720"/>
        <w:jc w:val="center"/>
        <w:rPr>
          <w:b/>
          <w:color w:val="FF0000"/>
          <w:sz w:val="32"/>
          <w:szCs w:val="24"/>
        </w:rPr>
      </w:pPr>
      <w:r w:rsidRPr="006E303A">
        <w:rPr>
          <w:b/>
          <w:bCs/>
          <w:color w:val="FF0000"/>
          <w:sz w:val="32"/>
          <w:szCs w:val="24"/>
        </w:rPr>
        <w:t>VLSI INTEGRATED CIRCUIT DESIGN</w:t>
      </w:r>
    </w:p>
    <w:p w:rsidR="006E303A" w:rsidRPr="006E303A" w:rsidRDefault="006E303A" w:rsidP="006E303A">
      <w:pPr>
        <w:widowControl w:val="0"/>
        <w:autoSpaceDE w:val="0"/>
        <w:autoSpaceDN w:val="0"/>
        <w:spacing w:line="240" w:lineRule="auto"/>
        <w:ind w:firstLine="0"/>
        <w:jc w:val="center"/>
        <w:rPr>
          <w:b/>
          <w:caps/>
          <w:sz w:val="34"/>
          <w:szCs w:val="24"/>
          <w:lang w:bidi="en-US"/>
        </w:rPr>
      </w:pPr>
    </w:p>
    <w:p w:rsidR="005201D4" w:rsidRDefault="005201D4" w:rsidP="006E303A">
      <w:pPr>
        <w:tabs>
          <w:tab w:val="left" w:pos="2552"/>
        </w:tabs>
        <w:spacing w:line="357" w:lineRule="auto"/>
        <w:ind w:left="-567" w:right="-567" w:firstLine="0"/>
        <w:jc w:val="center"/>
        <w:rPr>
          <w:b/>
          <w:sz w:val="36"/>
          <w:szCs w:val="24"/>
        </w:rPr>
      </w:pPr>
      <w:r>
        <w:rPr>
          <w:b/>
          <w:sz w:val="36"/>
          <w:szCs w:val="24"/>
        </w:rPr>
        <w:t xml:space="preserve">PROJECT: </w:t>
      </w:r>
      <w:r w:rsidR="006E303A" w:rsidRPr="006E303A">
        <w:rPr>
          <w:b/>
          <w:sz w:val="36"/>
          <w:szCs w:val="24"/>
        </w:rPr>
        <w:t>8</w:t>
      </w:r>
      <w:r w:rsidR="00CD575E">
        <w:rPr>
          <w:b/>
          <w:sz w:val="36"/>
          <w:szCs w:val="24"/>
        </w:rPr>
        <w:t>-</w:t>
      </w:r>
      <w:r w:rsidR="006E303A" w:rsidRPr="006E303A">
        <w:rPr>
          <w:b/>
          <w:sz w:val="36"/>
          <w:szCs w:val="24"/>
        </w:rPr>
        <w:t>BIT COMPARATOR CIRCUIT DESIGN</w:t>
      </w:r>
      <w:r w:rsidR="006E303A">
        <w:rPr>
          <w:b/>
          <w:sz w:val="36"/>
          <w:szCs w:val="24"/>
        </w:rPr>
        <w:t xml:space="preserve"> </w:t>
      </w:r>
    </w:p>
    <w:p w:rsidR="006E303A" w:rsidRPr="006E303A" w:rsidRDefault="006E303A" w:rsidP="006E303A">
      <w:pPr>
        <w:tabs>
          <w:tab w:val="left" w:pos="2552"/>
        </w:tabs>
        <w:spacing w:line="357" w:lineRule="auto"/>
        <w:ind w:left="-567" w:right="-567" w:firstLine="0"/>
        <w:jc w:val="center"/>
        <w:rPr>
          <w:b/>
          <w:sz w:val="36"/>
          <w:szCs w:val="24"/>
        </w:rPr>
      </w:pPr>
      <w:r w:rsidRPr="006E303A">
        <w:rPr>
          <w:b/>
          <w:sz w:val="36"/>
          <w:szCs w:val="24"/>
        </w:rPr>
        <w:t>VLSI - CMOS</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2973"/>
        <w:gridCol w:w="1716"/>
      </w:tblGrid>
      <w:tr w:rsidR="006E303A" w:rsidRPr="006E303A" w:rsidTr="005201D4">
        <w:trPr>
          <w:trHeight w:val="353"/>
          <w:jc w:val="center"/>
        </w:trPr>
        <w:tc>
          <w:tcPr>
            <w:tcW w:w="4390" w:type="dxa"/>
          </w:tcPr>
          <w:p w:rsidR="006E303A" w:rsidRPr="006E303A" w:rsidRDefault="006E303A" w:rsidP="0031324F">
            <w:pPr>
              <w:spacing w:before="231" w:line="357" w:lineRule="auto"/>
              <w:ind w:right="380" w:firstLine="599"/>
              <w:jc w:val="left"/>
              <w:rPr>
                <w:rFonts w:ascii="Times New Roman" w:hAnsi="Times New Roman"/>
                <w:b/>
                <w:bCs/>
                <w:szCs w:val="26"/>
              </w:rPr>
            </w:pPr>
            <w:r w:rsidRPr="006E303A">
              <w:rPr>
                <w:rFonts w:ascii="Times New Roman" w:hAnsi="Times New Roman"/>
                <w:b/>
                <w:bCs/>
                <w:szCs w:val="26"/>
              </w:rPr>
              <w:t>NGUYEN HONG DANG</w:t>
            </w:r>
          </w:p>
        </w:tc>
        <w:tc>
          <w:tcPr>
            <w:tcW w:w="2976" w:type="dxa"/>
          </w:tcPr>
          <w:p w:rsidR="006E303A" w:rsidRPr="006E303A" w:rsidRDefault="006E303A" w:rsidP="006E303A">
            <w:pPr>
              <w:tabs>
                <w:tab w:val="left" w:pos="2175"/>
              </w:tabs>
              <w:spacing w:before="231" w:line="357" w:lineRule="auto"/>
              <w:ind w:right="380" w:firstLine="720"/>
              <w:jc w:val="center"/>
              <w:rPr>
                <w:rFonts w:ascii="Times New Roman" w:hAnsi="Times New Roman"/>
                <w:b/>
                <w:bCs/>
                <w:szCs w:val="26"/>
              </w:rPr>
            </w:pPr>
            <w:r w:rsidRPr="006E303A">
              <w:rPr>
                <w:rFonts w:ascii="Times New Roman" w:hAnsi="Times New Roman"/>
                <w:b/>
                <w:bCs/>
                <w:szCs w:val="26"/>
              </w:rPr>
              <w:t>Student ID:</w:t>
            </w:r>
          </w:p>
        </w:tc>
        <w:tc>
          <w:tcPr>
            <w:tcW w:w="1716" w:type="dxa"/>
          </w:tcPr>
          <w:p w:rsidR="006E303A" w:rsidRPr="006E303A" w:rsidRDefault="006E303A" w:rsidP="006E303A">
            <w:pPr>
              <w:tabs>
                <w:tab w:val="left" w:pos="2175"/>
              </w:tabs>
              <w:spacing w:before="231" w:line="357" w:lineRule="auto"/>
              <w:ind w:right="380" w:firstLine="0"/>
              <w:jc w:val="center"/>
              <w:rPr>
                <w:rFonts w:ascii="Times New Roman" w:hAnsi="Times New Roman"/>
                <w:b/>
                <w:bCs/>
                <w:szCs w:val="26"/>
              </w:rPr>
            </w:pPr>
            <w:r w:rsidRPr="006E303A">
              <w:rPr>
                <w:rFonts w:ascii="Times New Roman" w:hAnsi="Times New Roman"/>
                <w:b/>
                <w:bCs/>
                <w:szCs w:val="26"/>
              </w:rPr>
              <w:t>20119127</w:t>
            </w:r>
          </w:p>
        </w:tc>
      </w:tr>
      <w:tr w:rsidR="006E303A" w:rsidRPr="006E303A" w:rsidTr="005201D4">
        <w:trPr>
          <w:jc w:val="center"/>
        </w:trPr>
        <w:tc>
          <w:tcPr>
            <w:tcW w:w="4390" w:type="dxa"/>
          </w:tcPr>
          <w:p w:rsidR="006E303A" w:rsidRPr="006E303A" w:rsidRDefault="006E303A" w:rsidP="0031324F">
            <w:pPr>
              <w:tabs>
                <w:tab w:val="left" w:pos="2175"/>
              </w:tabs>
              <w:spacing w:before="231" w:line="357" w:lineRule="auto"/>
              <w:ind w:right="380" w:firstLine="720"/>
              <w:jc w:val="left"/>
              <w:rPr>
                <w:rFonts w:ascii="Times New Roman" w:hAnsi="Times New Roman"/>
                <w:b/>
                <w:bCs/>
                <w:szCs w:val="26"/>
              </w:rPr>
            </w:pPr>
            <w:r w:rsidRPr="006E303A">
              <w:rPr>
                <w:rFonts w:ascii="Times New Roman" w:hAnsi="Times New Roman"/>
                <w:b/>
                <w:bCs/>
                <w:szCs w:val="26"/>
              </w:rPr>
              <w:t>HOANG NGOC HUNG</w:t>
            </w:r>
          </w:p>
        </w:tc>
        <w:tc>
          <w:tcPr>
            <w:tcW w:w="2976" w:type="dxa"/>
          </w:tcPr>
          <w:p w:rsidR="006E303A" w:rsidRPr="006E303A" w:rsidRDefault="006E303A" w:rsidP="006E303A">
            <w:pPr>
              <w:tabs>
                <w:tab w:val="left" w:pos="2175"/>
              </w:tabs>
              <w:spacing w:before="231" w:line="357" w:lineRule="auto"/>
              <w:ind w:right="380" w:firstLine="720"/>
              <w:jc w:val="center"/>
              <w:rPr>
                <w:rFonts w:ascii="Times New Roman" w:hAnsi="Times New Roman"/>
                <w:b/>
                <w:bCs/>
                <w:szCs w:val="26"/>
              </w:rPr>
            </w:pPr>
            <w:r w:rsidRPr="006E303A">
              <w:rPr>
                <w:rFonts w:ascii="Times New Roman" w:hAnsi="Times New Roman"/>
                <w:b/>
                <w:bCs/>
                <w:szCs w:val="26"/>
              </w:rPr>
              <w:t>Student ID:</w:t>
            </w:r>
          </w:p>
        </w:tc>
        <w:tc>
          <w:tcPr>
            <w:tcW w:w="1716" w:type="dxa"/>
          </w:tcPr>
          <w:p w:rsidR="006E303A" w:rsidRPr="006E303A" w:rsidRDefault="006E303A" w:rsidP="006E303A">
            <w:pPr>
              <w:tabs>
                <w:tab w:val="left" w:pos="2175"/>
              </w:tabs>
              <w:spacing w:before="231" w:line="357" w:lineRule="auto"/>
              <w:ind w:right="380" w:firstLine="0"/>
              <w:jc w:val="center"/>
              <w:rPr>
                <w:rFonts w:ascii="Times New Roman" w:hAnsi="Times New Roman"/>
                <w:b/>
                <w:bCs/>
                <w:szCs w:val="26"/>
              </w:rPr>
            </w:pPr>
            <w:r>
              <w:rPr>
                <w:rFonts w:ascii="Times New Roman" w:hAnsi="Times New Roman"/>
                <w:b/>
                <w:bCs/>
                <w:szCs w:val="26"/>
              </w:rPr>
              <w:t>20119133</w:t>
            </w:r>
          </w:p>
        </w:tc>
      </w:tr>
      <w:tr w:rsidR="006E303A" w:rsidRPr="006E303A" w:rsidTr="005201D4">
        <w:trPr>
          <w:jc w:val="center"/>
        </w:trPr>
        <w:tc>
          <w:tcPr>
            <w:tcW w:w="4390" w:type="dxa"/>
          </w:tcPr>
          <w:p w:rsidR="006E303A" w:rsidRPr="006E303A" w:rsidRDefault="006E303A" w:rsidP="0031324F">
            <w:pPr>
              <w:tabs>
                <w:tab w:val="left" w:pos="2175"/>
              </w:tabs>
              <w:spacing w:before="231" w:line="357" w:lineRule="auto"/>
              <w:ind w:right="380" w:firstLine="720"/>
              <w:jc w:val="left"/>
              <w:rPr>
                <w:rFonts w:ascii="Times New Roman" w:hAnsi="Times New Roman"/>
                <w:b/>
                <w:bCs/>
                <w:szCs w:val="26"/>
              </w:rPr>
            </w:pPr>
            <w:r w:rsidRPr="006E303A">
              <w:rPr>
                <w:rFonts w:ascii="Times New Roman" w:hAnsi="Times New Roman"/>
                <w:b/>
                <w:bCs/>
                <w:szCs w:val="26"/>
              </w:rPr>
              <w:t>LE MINH NHAT</w:t>
            </w:r>
          </w:p>
        </w:tc>
        <w:tc>
          <w:tcPr>
            <w:tcW w:w="2976" w:type="dxa"/>
          </w:tcPr>
          <w:p w:rsidR="006E303A" w:rsidRPr="006E303A" w:rsidRDefault="006E303A" w:rsidP="006E303A">
            <w:pPr>
              <w:tabs>
                <w:tab w:val="left" w:pos="2175"/>
              </w:tabs>
              <w:spacing w:before="231" w:line="357" w:lineRule="auto"/>
              <w:ind w:right="380" w:firstLine="720"/>
              <w:jc w:val="center"/>
              <w:rPr>
                <w:rFonts w:ascii="Times New Roman" w:hAnsi="Times New Roman"/>
                <w:b/>
                <w:bCs/>
                <w:szCs w:val="26"/>
              </w:rPr>
            </w:pPr>
            <w:r w:rsidRPr="006E303A">
              <w:rPr>
                <w:rFonts w:ascii="Times New Roman" w:hAnsi="Times New Roman"/>
                <w:b/>
                <w:bCs/>
                <w:szCs w:val="26"/>
              </w:rPr>
              <w:t>Student ID:</w:t>
            </w:r>
          </w:p>
        </w:tc>
        <w:tc>
          <w:tcPr>
            <w:tcW w:w="1716" w:type="dxa"/>
          </w:tcPr>
          <w:p w:rsidR="006E303A" w:rsidRPr="006E303A" w:rsidRDefault="006E303A" w:rsidP="006E303A">
            <w:pPr>
              <w:tabs>
                <w:tab w:val="left" w:pos="2175"/>
              </w:tabs>
              <w:spacing w:before="231" w:line="357" w:lineRule="auto"/>
              <w:ind w:right="380" w:firstLine="0"/>
              <w:jc w:val="center"/>
              <w:rPr>
                <w:rFonts w:ascii="Times New Roman" w:hAnsi="Times New Roman"/>
                <w:b/>
                <w:bCs/>
                <w:szCs w:val="26"/>
              </w:rPr>
            </w:pPr>
            <w:r>
              <w:rPr>
                <w:rFonts w:ascii="Times New Roman" w:hAnsi="Times New Roman"/>
                <w:b/>
                <w:bCs/>
                <w:szCs w:val="26"/>
              </w:rPr>
              <w:t>20119183</w:t>
            </w:r>
          </w:p>
        </w:tc>
      </w:tr>
      <w:tr w:rsidR="006E303A" w:rsidRPr="006E303A" w:rsidTr="005201D4">
        <w:trPr>
          <w:trHeight w:val="209"/>
          <w:jc w:val="center"/>
        </w:trPr>
        <w:tc>
          <w:tcPr>
            <w:tcW w:w="4390" w:type="dxa"/>
          </w:tcPr>
          <w:p w:rsidR="006E303A" w:rsidRPr="006E303A" w:rsidRDefault="006E303A" w:rsidP="0031324F">
            <w:pPr>
              <w:tabs>
                <w:tab w:val="left" w:pos="2175"/>
              </w:tabs>
              <w:spacing w:before="231" w:line="357" w:lineRule="auto"/>
              <w:ind w:right="380" w:firstLine="720"/>
              <w:jc w:val="left"/>
              <w:rPr>
                <w:rFonts w:ascii="Times New Roman" w:hAnsi="Times New Roman"/>
                <w:b/>
                <w:bCs/>
                <w:szCs w:val="26"/>
              </w:rPr>
            </w:pPr>
            <w:r w:rsidRPr="006E303A">
              <w:rPr>
                <w:rFonts w:ascii="Times New Roman" w:hAnsi="Times New Roman"/>
                <w:b/>
                <w:bCs/>
                <w:szCs w:val="26"/>
              </w:rPr>
              <w:t>LE VAN THINH</w:t>
            </w:r>
          </w:p>
        </w:tc>
        <w:tc>
          <w:tcPr>
            <w:tcW w:w="2976" w:type="dxa"/>
          </w:tcPr>
          <w:p w:rsidR="006E303A" w:rsidRPr="006E303A" w:rsidRDefault="006E303A" w:rsidP="006E303A">
            <w:pPr>
              <w:tabs>
                <w:tab w:val="left" w:pos="2175"/>
              </w:tabs>
              <w:spacing w:before="231" w:line="357" w:lineRule="auto"/>
              <w:ind w:right="380" w:firstLine="720"/>
              <w:jc w:val="center"/>
              <w:rPr>
                <w:rFonts w:ascii="Times New Roman" w:hAnsi="Times New Roman"/>
                <w:b/>
                <w:bCs/>
                <w:szCs w:val="26"/>
              </w:rPr>
            </w:pPr>
            <w:r w:rsidRPr="006E303A">
              <w:rPr>
                <w:rFonts w:ascii="Times New Roman" w:hAnsi="Times New Roman"/>
                <w:b/>
                <w:bCs/>
                <w:szCs w:val="26"/>
              </w:rPr>
              <w:t>Student ID:</w:t>
            </w:r>
          </w:p>
        </w:tc>
        <w:tc>
          <w:tcPr>
            <w:tcW w:w="1716" w:type="dxa"/>
          </w:tcPr>
          <w:p w:rsidR="006E303A" w:rsidRPr="006E303A" w:rsidRDefault="006E303A" w:rsidP="006E303A">
            <w:pPr>
              <w:tabs>
                <w:tab w:val="left" w:pos="2175"/>
              </w:tabs>
              <w:spacing w:before="231" w:line="357" w:lineRule="auto"/>
              <w:ind w:right="380" w:firstLine="0"/>
              <w:jc w:val="center"/>
              <w:rPr>
                <w:rFonts w:ascii="Times New Roman" w:hAnsi="Times New Roman"/>
                <w:b/>
                <w:bCs/>
                <w:szCs w:val="26"/>
              </w:rPr>
            </w:pPr>
            <w:r w:rsidRPr="006E303A">
              <w:rPr>
                <w:rFonts w:ascii="Times New Roman" w:hAnsi="Times New Roman"/>
                <w:b/>
                <w:bCs/>
                <w:szCs w:val="26"/>
              </w:rPr>
              <w:t>20119160</w:t>
            </w:r>
          </w:p>
        </w:tc>
      </w:tr>
      <w:tr w:rsidR="00F81FBF" w:rsidRPr="006E303A" w:rsidTr="005201D4">
        <w:trPr>
          <w:trHeight w:val="209"/>
          <w:jc w:val="center"/>
        </w:trPr>
        <w:tc>
          <w:tcPr>
            <w:tcW w:w="4390" w:type="dxa"/>
          </w:tcPr>
          <w:p w:rsidR="00F81FBF" w:rsidRPr="006E303A" w:rsidRDefault="00F81FBF" w:rsidP="006E303A">
            <w:pPr>
              <w:tabs>
                <w:tab w:val="left" w:pos="2175"/>
              </w:tabs>
              <w:spacing w:before="231" w:line="357" w:lineRule="auto"/>
              <w:ind w:right="380" w:firstLine="720"/>
              <w:jc w:val="center"/>
              <w:rPr>
                <w:b/>
                <w:bCs/>
                <w:szCs w:val="26"/>
              </w:rPr>
            </w:pPr>
          </w:p>
        </w:tc>
        <w:tc>
          <w:tcPr>
            <w:tcW w:w="2976" w:type="dxa"/>
          </w:tcPr>
          <w:p w:rsidR="00F81FBF" w:rsidRPr="006E303A" w:rsidRDefault="00F81FBF" w:rsidP="006E303A">
            <w:pPr>
              <w:tabs>
                <w:tab w:val="left" w:pos="2175"/>
              </w:tabs>
              <w:spacing w:before="231" w:line="357" w:lineRule="auto"/>
              <w:ind w:right="380" w:firstLine="720"/>
              <w:jc w:val="center"/>
              <w:rPr>
                <w:b/>
                <w:bCs/>
                <w:szCs w:val="26"/>
              </w:rPr>
            </w:pPr>
          </w:p>
        </w:tc>
        <w:tc>
          <w:tcPr>
            <w:tcW w:w="1716" w:type="dxa"/>
          </w:tcPr>
          <w:p w:rsidR="00F81FBF" w:rsidRPr="006E303A" w:rsidRDefault="00F81FBF" w:rsidP="006E303A">
            <w:pPr>
              <w:tabs>
                <w:tab w:val="left" w:pos="2175"/>
              </w:tabs>
              <w:spacing w:before="231" w:line="357" w:lineRule="auto"/>
              <w:ind w:right="380" w:firstLine="0"/>
              <w:jc w:val="center"/>
              <w:rPr>
                <w:b/>
                <w:bCs/>
                <w:szCs w:val="26"/>
              </w:rPr>
            </w:pPr>
          </w:p>
        </w:tc>
      </w:tr>
    </w:tbl>
    <w:tbl>
      <w:tblPr>
        <w:tblStyle w:val="TableGrid1"/>
        <w:tblpPr w:leftFromText="180" w:rightFromText="180" w:vertAnchor="text" w:horzAnchor="margin" w:tblpXSpec="center" w:tblpY="1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8"/>
      </w:tblGrid>
      <w:tr w:rsidR="006E303A" w:rsidRPr="006E303A" w:rsidTr="006E303A">
        <w:tc>
          <w:tcPr>
            <w:tcW w:w="0" w:type="auto"/>
          </w:tcPr>
          <w:p w:rsidR="006E303A" w:rsidRPr="006E303A" w:rsidRDefault="006E303A" w:rsidP="006E303A">
            <w:pPr>
              <w:tabs>
                <w:tab w:val="left" w:pos="2175"/>
                <w:tab w:val="left" w:pos="3368"/>
              </w:tabs>
              <w:spacing w:before="230" w:line="240" w:lineRule="auto"/>
              <w:ind w:firstLine="0"/>
              <w:contextualSpacing/>
              <w:jc w:val="left"/>
              <w:rPr>
                <w:rFonts w:ascii="Times New Roman" w:hAnsi="Times New Roman"/>
                <w:b/>
                <w:szCs w:val="26"/>
              </w:rPr>
            </w:pPr>
            <w:r w:rsidRPr="006E303A">
              <w:rPr>
                <w:rFonts w:ascii="Times New Roman" w:hAnsi="Times New Roman"/>
                <w:b/>
                <w:szCs w:val="26"/>
              </w:rPr>
              <w:t>Major</w:t>
            </w:r>
            <w:r w:rsidRPr="006E303A">
              <w:rPr>
                <w:rFonts w:ascii="Times New Roman" w:hAnsi="Times New Roman"/>
                <w:szCs w:val="26"/>
              </w:rPr>
              <w:t xml:space="preserve">: </w:t>
            </w:r>
            <w:r w:rsidRPr="006E303A">
              <w:rPr>
                <w:rFonts w:ascii="Times New Roman" w:hAnsi="Times New Roman"/>
                <w:b/>
                <w:szCs w:val="26"/>
              </w:rPr>
              <w:t>COMPUTER ENGINEERING TECHNOLOGY</w:t>
            </w:r>
          </w:p>
          <w:p w:rsidR="006E303A" w:rsidRPr="006E303A" w:rsidRDefault="006E303A" w:rsidP="006E303A">
            <w:pPr>
              <w:tabs>
                <w:tab w:val="left" w:pos="2175"/>
                <w:tab w:val="left" w:pos="3368"/>
              </w:tabs>
              <w:spacing w:before="230" w:line="240" w:lineRule="auto"/>
              <w:ind w:firstLine="0"/>
              <w:contextualSpacing/>
              <w:rPr>
                <w:rFonts w:ascii="Times New Roman" w:hAnsi="Times New Roman"/>
                <w:szCs w:val="26"/>
              </w:rPr>
            </w:pPr>
            <w:r w:rsidRPr="006E303A">
              <w:rPr>
                <w:rFonts w:ascii="Times New Roman" w:hAnsi="Times New Roman"/>
                <w:b/>
                <w:szCs w:val="26"/>
              </w:rPr>
              <w:t>Advisor</w:t>
            </w:r>
            <w:r w:rsidRPr="006E303A">
              <w:rPr>
                <w:rFonts w:ascii="Times New Roman" w:hAnsi="Times New Roman"/>
                <w:szCs w:val="26"/>
              </w:rPr>
              <w:t xml:space="preserve">: </w:t>
            </w:r>
            <w:r w:rsidRPr="006E303A">
              <w:rPr>
                <w:rFonts w:ascii="Times New Roman" w:hAnsi="Times New Roman"/>
                <w:b/>
                <w:szCs w:val="26"/>
              </w:rPr>
              <w:t>PHAM VAN KHOA, PhD</w:t>
            </w:r>
          </w:p>
        </w:tc>
      </w:tr>
    </w:tbl>
    <w:p w:rsidR="005201D4" w:rsidRPr="006E303A" w:rsidRDefault="005201D4" w:rsidP="006E303A">
      <w:pPr>
        <w:tabs>
          <w:tab w:val="left" w:pos="2175"/>
        </w:tabs>
        <w:spacing w:before="231" w:line="357" w:lineRule="auto"/>
        <w:ind w:right="380" w:firstLine="0"/>
        <w:rPr>
          <w:szCs w:val="24"/>
        </w:rPr>
      </w:pPr>
    </w:p>
    <w:p w:rsidR="006E303A" w:rsidRPr="006E303A" w:rsidRDefault="006E303A" w:rsidP="006E303A">
      <w:pPr>
        <w:tabs>
          <w:tab w:val="left" w:pos="2160"/>
        </w:tabs>
        <w:spacing w:before="211" w:line="240" w:lineRule="auto"/>
        <w:ind w:right="14" w:firstLine="720"/>
        <w:contextualSpacing/>
        <w:rPr>
          <w:szCs w:val="24"/>
        </w:rPr>
      </w:pPr>
    </w:p>
    <w:p w:rsidR="006E303A" w:rsidRPr="00F81FBF" w:rsidRDefault="006E303A" w:rsidP="00F81FBF">
      <w:pPr>
        <w:tabs>
          <w:tab w:val="left" w:pos="2160"/>
        </w:tabs>
        <w:spacing w:before="211" w:line="240" w:lineRule="auto"/>
        <w:ind w:right="14" w:firstLine="0"/>
        <w:contextualSpacing/>
        <w:rPr>
          <w:szCs w:val="24"/>
        </w:rPr>
      </w:pPr>
      <w:r w:rsidRPr="006E303A">
        <w:rPr>
          <w:szCs w:val="24"/>
        </w:rPr>
        <w:tab/>
      </w:r>
    </w:p>
    <w:p w:rsidR="006E303A" w:rsidRDefault="006E303A" w:rsidP="006E303A">
      <w:pPr>
        <w:spacing w:line="240" w:lineRule="auto"/>
        <w:ind w:firstLine="0"/>
        <w:jc w:val="center"/>
        <w:rPr>
          <w:sz w:val="28"/>
          <w:szCs w:val="28"/>
        </w:rPr>
      </w:pPr>
    </w:p>
    <w:p w:rsidR="000F1C46" w:rsidRDefault="006E303A" w:rsidP="006E303A">
      <w:pPr>
        <w:spacing w:line="240" w:lineRule="auto"/>
        <w:ind w:firstLine="0"/>
        <w:jc w:val="center"/>
      </w:pPr>
      <w:r w:rsidRPr="006E303A">
        <w:rPr>
          <w:sz w:val="28"/>
          <w:szCs w:val="28"/>
        </w:rPr>
        <w:t xml:space="preserve">Ho Chi Minh City, May </w:t>
      </w:r>
      <w:r w:rsidR="00180260">
        <w:rPr>
          <w:sz w:val="28"/>
          <w:szCs w:val="28"/>
        </w:rPr>
        <w:t>31</w:t>
      </w:r>
      <w:r w:rsidR="00CD575E">
        <w:rPr>
          <w:sz w:val="28"/>
          <w:szCs w:val="28"/>
          <w:vertAlign w:val="superscript"/>
        </w:rPr>
        <w:t>st</w:t>
      </w:r>
      <w:r w:rsidRPr="006E303A">
        <w:rPr>
          <w:sz w:val="28"/>
          <w:szCs w:val="28"/>
        </w:rPr>
        <w:t xml:space="preserve"> 2023</w:t>
      </w:r>
      <w:r w:rsidR="000F1C46">
        <w:rPr>
          <w:b/>
          <w:szCs w:val="24"/>
        </w:rPr>
        <w:br w:type="page"/>
      </w:r>
    </w:p>
    <w:sdt>
      <w:sdtPr>
        <w:rPr>
          <w:rFonts w:ascii="Times New Roman" w:hAnsi="Times New Roman"/>
          <w:color w:val="auto"/>
          <w:sz w:val="26"/>
          <w:szCs w:val="20"/>
        </w:rPr>
        <w:id w:val="208159520"/>
        <w:docPartObj>
          <w:docPartGallery w:val="Table of Contents"/>
          <w:docPartUnique/>
        </w:docPartObj>
      </w:sdtPr>
      <w:sdtEndPr>
        <w:rPr>
          <w:b/>
          <w:bCs/>
          <w:noProof/>
        </w:rPr>
      </w:sdtEndPr>
      <w:sdtContent>
        <w:p w:rsidR="00EF2A9D" w:rsidRPr="00E87D0C" w:rsidRDefault="00E87D0C">
          <w:pPr>
            <w:pStyle w:val="TOCHeading"/>
          </w:pPr>
          <w:r w:rsidRPr="000F1C46">
            <w:rPr>
              <w:rFonts w:ascii="Times New Roman" w:hAnsi="Times New Roman"/>
              <w:b/>
              <w:color w:val="auto"/>
            </w:rPr>
            <w:t>Contents</w:t>
          </w:r>
        </w:p>
        <w:p w:rsidR="005B08ED" w:rsidRPr="005B08ED" w:rsidRDefault="00EF2A9D">
          <w:pPr>
            <w:pStyle w:val="TOC1"/>
            <w:rPr>
              <w:rFonts w:ascii="Times New Roman" w:eastAsiaTheme="minorEastAsia" w:hAnsi="Times New Roman"/>
              <w:b w:val="0"/>
              <w:bCs w:val="0"/>
              <w:caps w:val="0"/>
              <w:noProof/>
              <w:sz w:val="26"/>
              <w:szCs w:val="26"/>
            </w:rPr>
          </w:pPr>
          <w:r w:rsidRPr="005B08ED">
            <w:rPr>
              <w:rFonts w:ascii="Times New Roman" w:hAnsi="Times New Roman"/>
              <w:color w:val="000000" w:themeColor="text1"/>
              <w:sz w:val="26"/>
              <w:szCs w:val="26"/>
            </w:rPr>
            <w:fldChar w:fldCharType="begin"/>
          </w:r>
          <w:r w:rsidRPr="005B08ED">
            <w:rPr>
              <w:rFonts w:ascii="Times New Roman" w:hAnsi="Times New Roman"/>
              <w:color w:val="000000" w:themeColor="text1"/>
              <w:sz w:val="26"/>
              <w:szCs w:val="26"/>
            </w:rPr>
            <w:instrText xml:space="preserve"> TOC \o "1-3" \h \z \u </w:instrText>
          </w:r>
          <w:r w:rsidRPr="005B08ED">
            <w:rPr>
              <w:rFonts w:ascii="Times New Roman" w:hAnsi="Times New Roman"/>
              <w:color w:val="000000" w:themeColor="text1"/>
              <w:sz w:val="26"/>
              <w:szCs w:val="26"/>
            </w:rPr>
            <w:fldChar w:fldCharType="separate"/>
          </w:r>
          <w:hyperlink w:anchor="_Toc136464790" w:history="1">
            <w:r w:rsidR="005B08ED" w:rsidRPr="005B08ED">
              <w:rPr>
                <w:rStyle w:val="Hyperlink"/>
                <w:rFonts w:ascii="Times New Roman" w:hAnsi="Times New Roman"/>
                <w:noProof/>
                <w:sz w:val="26"/>
                <w:szCs w:val="26"/>
                <w:lang w:val="vi-VN"/>
              </w:rPr>
              <w:t>Chapter 1</w:t>
            </w:r>
            <w:r w:rsidR="005B08ED" w:rsidRPr="005B08ED">
              <w:rPr>
                <w:rFonts w:ascii="Times New Roman" w:eastAsiaTheme="minorEastAsia" w:hAnsi="Times New Roman"/>
                <w:b w:val="0"/>
                <w:bCs w:val="0"/>
                <w:caps w:val="0"/>
                <w:noProof/>
                <w:sz w:val="26"/>
                <w:szCs w:val="26"/>
                <w:lang w:val="vi-VN"/>
              </w:rPr>
              <w:t xml:space="preserve">   </w:t>
            </w:r>
            <w:r w:rsidR="005B08ED" w:rsidRPr="005B08ED">
              <w:rPr>
                <w:rStyle w:val="Hyperlink"/>
                <w:rFonts w:ascii="Times New Roman" w:hAnsi="Times New Roman"/>
                <w:noProof/>
                <w:sz w:val="26"/>
                <w:szCs w:val="26"/>
                <w:lang w:val="vi-VN"/>
              </w:rPr>
              <w:t>Introduction</w:t>
            </w:r>
            <w:r w:rsidR="005B08ED" w:rsidRPr="005B08ED">
              <w:rPr>
                <w:rFonts w:ascii="Times New Roman" w:hAnsi="Times New Roman"/>
                <w:noProof/>
                <w:webHidden/>
                <w:sz w:val="26"/>
                <w:szCs w:val="26"/>
              </w:rPr>
              <w:tab/>
            </w:r>
            <w:r w:rsidR="005B08ED" w:rsidRPr="005B08ED">
              <w:rPr>
                <w:rFonts w:ascii="Times New Roman" w:hAnsi="Times New Roman"/>
                <w:noProof/>
                <w:webHidden/>
                <w:sz w:val="26"/>
                <w:szCs w:val="26"/>
              </w:rPr>
              <w:fldChar w:fldCharType="begin"/>
            </w:r>
            <w:r w:rsidR="005B08ED" w:rsidRPr="005B08ED">
              <w:rPr>
                <w:rFonts w:ascii="Times New Roman" w:hAnsi="Times New Roman"/>
                <w:noProof/>
                <w:webHidden/>
                <w:sz w:val="26"/>
                <w:szCs w:val="26"/>
              </w:rPr>
              <w:instrText xml:space="preserve"> PAGEREF _Toc136464790 \h </w:instrText>
            </w:r>
            <w:r w:rsidR="005B08ED" w:rsidRPr="005B08ED">
              <w:rPr>
                <w:rFonts w:ascii="Times New Roman" w:hAnsi="Times New Roman"/>
                <w:noProof/>
                <w:webHidden/>
                <w:sz w:val="26"/>
                <w:szCs w:val="26"/>
              </w:rPr>
            </w:r>
            <w:r w:rsidR="005B08ED"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1</w:t>
            </w:r>
            <w:r w:rsidR="005B08ED" w:rsidRPr="005B08ED">
              <w:rPr>
                <w:rFonts w:ascii="Times New Roman" w:hAnsi="Times New Roman"/>
                <w:noProof/>
                <w:webHidden/>
                <w:sz w:val="26"/>
                <w:szCs w:val="26"/>
              </w:rPr>
              <w:fldChar w:fldCharType="end"/>
            </w:r>
          </w:hyperlink>
        </w:p>
        <w:p w:rsidR="005B08ED" w:rsidRPr="005B08ED" w:rsidRDefault="005B08ED">
          <w:pPr>
            <w:pStyle w:val="TOC1"/>
            <w:rPr>
              <w:rFonts w:ascii="Times New Roman" w:eastAsiaTheme="minorEastAsia" w:hAnsi="Times New Roman"/>
              <w:b w:val="0"/>
              <w:bCs w:val="0"/>
              <w:caps w:val="0"/>
              <w:noProof/>
              <w:sz w:val="26"/>
              <w:szCs w:val="26"/>
            </w:rPr>
          </w:pPr>
          <w:hyperlink w:anchor="_Toc136464791" w:history="1">
            <w:r w:rsidRPr="005B08ED">
              <w:rPr>
                <w:rStyle w:val="Hyperlink"/>
                <w:rFonts w:ascii="Times New Roman" w:hAnsi="Times New Roman"/>
                <w:noProof/>
                <w:sz w:val="26"/>
                <w:szCs w:val="26"/>
                <w:lang w:val="vi-VN"/>
              </w:rPr>
              <w:t>Chapter 2</w:t>
            </w:r>
            <w:r w:rsidRPr="005B08ED">
              <w:rPr>
                <w:rFonts w:ascii="Times New Roman" w:eastAsiaTheme="minorEastAsia" w:hAnsi="Times New Roman"/>
                <w:b w:val="0"/>
                <w:bCs w:val="0"/>
                <w:caps w:val="0"/>
                <w:noProof/>
                <w:sz w:val="26"/>
                <w:szCs w:val="26"/>
                <w:lang w:val="vi-VN"/>
              </w:rPr>
              <w:t xml:space="preserve">   </w:t>
            </w:r>
            <w:r w:rsidRPr="005B08ED">
              <w:rPr>
                <w:rStyle w:val="Hyperlink"/>
                <w:rFonts w:ascii="Times New Roman" w:hAnsi="Times New Roman"/>
                <w:noProof/>
                <w:sz w:val="26"/>
                <w:szCs w:val="26"/>
                <w:lang w:val="vi-VN"/>
              </w:rPr>
              <w:t>Overview</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_Toc136464791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3</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792" w:history="1">
            <w:r w:rsidRPr="005B08ED">
              <w:rPr>
                <w:rStyle w:val="Hyperlink"/>
                <w:rFonts w:ascii="Times New Roman" w:hAnsi="Times New Roman"/>
                <w:noProof/>
                <w:sz w:val="26"/>
                <w:szCs w:val="26"/>
                <w:lang w:val="vi-VN"/>
              </w:rPr>
              <w:t>2.1</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lang w:val="vi-VN"/>
              </w:rPr>
              <w:t>Research subjects</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_Toc136464792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3</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794" w:history="1">
            <w:r w:rsidRPr="005B08ED">
              <w:rPr>
                <w:rStyle w:val="Hyperlink"/>
                <w:rFonts w:ascii="Times New Roman" w:hAnsi="Times New Roman"/>
                <w:noProof/>
                <w:sz w:val="26"/>
                <w:szCs w:val="26"/>
                <w:lang w:val="vi-VN"/>
              </w:rPr>
              <w:t>2.2</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lang w:val="vi-VN"/>
              </w:rPr>
              <w:t>Support tools</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_Toc136464794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3</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795" w:history="1">
            <w:r w:rsidRPr="005B08ED">
              <w:rPr>
                <w:rStyle w:val="Hyperlink"/>
                <w:rFonts w:ascii="Times New Roman" w:hAnsi="Times New Roman"/>
                <w:noProof/>
                <w:sz w:val="26"/>
                <w:szCs w:val="26"/>
              </w:rPr>
              <w:t>2.3</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lang w:val="vi-VN"/>
              </w:rPr>
              <w:t>Division of work</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_Toc136464795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3</w:t>
            </w:r>
            <w:r w:rsidRPr="005B08ED">
              <w:rPr>
                <w:rFonts w:ascii="Times New Roman" w:hAnsi="Times New Roman"/>
                <w:noProof/>
                <w:webHidden/>
                <w:sz w:val="26"/>
                <w:szCs w:val="26"/>
              </w:rPr>
              <w:fldChar w:fldCharType="end"/>
            </w:r>
          </w:hyperlink>
        </w:p>
        <w:p w:rsidR="005B08ED" w:rsidRPr="005B08ED" w:rsidRDefault="005B08ED">
          <w:pPr>
            <w:pStyle w:val="TOC1"/>
            <w:rPr>
              <w:rFonts w:ascii="Times New Roman" w:eastAsiaTheme="minorEastAsia" w:hAnsi="Times New Roman"/>
              <w:b w:val="0"/>
              <w:bCs w:val="0"/>
              <w:caps w:val="0"/>
              <w:noProof/>
              <w:sz w:val="26"/>
              <w:szCs w:val="26"/>
            </w:rPr>
          </w:pPr>
          <w:hyperlink w:anchor="_Toc136464796" w:history="1">
            <w:r w:rsidRPr="005B08ED">
              <w:rPr>
                <w:rStyle w:val="Hyperlink"/>
                <w:rFonts w:ascii="Times New Roman" w:hAnsi="Times New Roman"/>
                <w:noProof/>
                <w:sz w:val="26"/>
                <w:szCs w:val="26"/>
              </w:rPr>
              <w:t>Chapter 3</w:t>
            </w:r>
            <w:r w:rsidRPr="005B08ED">
              <w:rPr>
                <w:rFonts w:ascii="Times New Roman" w:eastAsiaTheme="minorEastAsia" w:hAnsi="Times New Roman"/>
                <w:b w:val="0"/>
                <w:bCs w:val="0"/>
                <w:caps w:val="0"/>
                <w:noProof/>
                <w:sz w:val="26"/>
                <w:szCs w:val="26"/>
                <w:lang w:val="vi-VN"/>
              </w:rPr>
              <w:t xml:space="preserve">   </w:t>
            </w:r>
            <w:r w:rsidRPr="005B08ED">
              <w:rPr>
                <w:rStyle w:val="Hyperlink"/>
                <w:rFonts w:ascii="Times New Roman" w:hAnsi="Times New Roman"/>
                <w:noProof/>
                <w:sz w:val="26"/>
                <w:szCs w:val="26"/>
              </w:rPr>
              <w:t>Implementation content</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_Toc136464796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5</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797" w:history="1">
            <w:r w:rsidRPr="005B08ED">
              <w:rPr>
                <w:rStyle w:val="Hyperlink"/>
                <w:rFonts w:ascii="Times New Roman" w:hAnsi="Times New Roman"/>
                <w:noProof/>
                <w:sz w:val="26"/>
                <w:szCs w:val="26"/>
              </w:rPr>
              <w:t>3.1</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rPr>
              <w:t>Overview of Comparator Circuits</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_Toc136464797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5</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798" w:history="1">
            <w:r w:rsidRPr="005B08ED">
              <w:rPr>
                <w:rStyle w:val="Hyperlink"/>
                <w:rFonts w:ascii="Times New Roman" w:hAnsi="Times New Roman"/>
                <w:noProof/>
                <w:sz w:val="26"/>
                <w:szCs w:val="26"/>
              </w:rPr>
              <w:t>3.2</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rPr>
              <w:t>1-Bit Magnitude Comparator</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_Toc136464798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6</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799" w:history="1">
            <w:r w:rsidRPr="005B08ED">
              <w:rPr>
                <w:rStyle w:val="Hyperlink"/>
                <w:rFonts w:ascii="Times New Roman" w:hAnsi="Times New Roman"/>
                <w:noProof/>
                <w:sz w:val="26"/>
                <w:szCs w:val="26"/>
              </w:rPr>
              <w:t>3.3</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rPr>
              <w:t>2-Bit Magnitude Comparator</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_Toc136464799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7</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800" w:history="1">
            <w:r w:rsidRPr="005B08ED">
              <w:rPr>
                <w:rStyle w:val="Hyperlink"/>
                <w:rFonts w:ascii="Times New Roman" w:hAnsi="Times New Roman"/>
                <w:noProof/>
                <w:sz w:val="26"/>
                <w:szCs w:val="26"/>
              </w:rPr>
              <w:t>3.4</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rPr>
              <w:t>4-Bit Magnitude Comparator</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_Toc136464800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9</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801" w:history="1">
            <w:r w:rsidRPr="005B08ED">
              <w:rPr>
                <w:rStyle w:val="Hyperlink"/>
                <w:rFonts w:ascii="Times New Roman" w:hAnsi="Times New Roman"/>
                <w:noProof/>
                <w:sz w:val="26"/>
                <w:szCs w:val="26"/>
              </w:rPr>
              <w:t>3.5</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rPr>
              <w:t>Cascading Comparator</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_Toc136464801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11</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802" w:history="1">
            <w:r w:rsidRPr="005B08ED">
              <w:rPr>
                <w:rStyle w:val="Hyperlink"/>
                <w:rFonts w:ascii="Times New Roman" w:hAnsi="Times New Roman"/>
                <w:noProof/>
                <w:sz w:val="26"/>
                <w:szCs w:val="26"/>
              </w:rPr>
              <w:t>3.6</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rPr>
              <w:t>Description of 8 - bit Comparator</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_Toc136464802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11</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803" w:history="1">
            <w:r w:rsidRPr="005B08ED">
              <w:rPr>
                <w:rStyle w:val="Hyperlink"/>
                <w:rFonts w:ascii="Times New Roman" w:hAnsi="Times New Roman"/>
                <w:noProof/>
                <w:sz w:val="26"/>
                <w:szCs w:val="26"/>
              </w:rPr>
              <w:t>3.7</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rPr>
              <w:t>Structural diagram</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_Toc136464803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12</w:t>
            </w:r>
            <w:r w:rsidRPr="005B08ED">
              <w:rPr>
                <w:rFonts w:ascii="Times New Roman" w:hAnsi="Times New Roman"/>
                <w:noProof/>
                <w:webHidden/>
                <w:sz w:val="26"/>
                <w:szCs w:val="26"/>
              </w:rPr>
              <w:fldChar w:fldCharType="end"/>
            </w:r>
          </w:hyperlink>
        </w:p>
        <w:p w:rsidR="005B08ED" w:rsidRPr="005B08ED" w:rsidRDefault="005B08ED" w:rsidP="005B08ED">
          <w:pPr>
            <w:pStyle w:val="TOC1"/>
            <w:rPr>
              <w:rFonts w:ascii="Times New Roman" w:eastAsiaTheme="minorEastAsia" w:hAnsi="Times New Roman"/>
              <w:b w:val="0"/>
              <w:bCs w:val="0"/>
              <w:caps w:val="0"/>
              <w:noProof/>
              <w:sz w:val="26"/>
              <w:szCs w:val="26"/>
            </w:rPr>
          </w:pPr>
          <w:hyperlink w:anchor="_Toc136464804" w:history="1">
            <w:r w:rsidRPr="005B08ED">
              <w:rPr>
                <w:rStyle w:val="Hyperlink"/>
                <w:rFonts w:ascii="Times New Roman" w:hAnsi="Times New Roman"/>
                <w:noProof/>
                <w:sz w:val="26"/>
                <w:szCs w:val="26"/>
              </w:rPr>
              <w:t>Chapter 4</w:t>
            </w:r>
          </w:hyperlink>
          <w:r w:rsidRPr="005B08ED">
            <w:rPr>
              <w:rStyle w:val="Hyperlink"/>
              <w:rFonts w:ascii="Times New Roman" w:hAnsi="Times New Roman"/>
              <w:noProof/>
              <w:sz w:val="26"/>
              <w:szCs w:val="26"/>
              <w:u w:val="none"/>
              <w:lang w:val="vi-VN"/>
            </w:rPr>
            <w:t xml:space="preserve">   </w:t>
          </w:r>
          <w:hyperlink w:anchor="_Toc136464805" w:history="1">
            <w:r w:rsidRPr="005B08ED">
              <w:rPr>
                <w:rStyle w:val="Hyperlink"/>
                <w:rFonts w:ascii="Times New Roman" w:hAnsi="Times New Roman"/>
                <w:noProof/>
                <w:sz w:val="26"/>
                <w:szCs w:val="26"/>
              </w:rPr>
              <w:t>Simulation RESULTS OF 8-BIT COMPARATOR in CADENCE</w:t>
            </w:r>
            <w:r w:rsidRPr="005B08ED">
              <w:rPr>
                <w:rFonts w:ascii="Times New Roman" w:hAnsi="Times New Roman"/>
                <w:noProof/>
                <w:webHidden/>
                <w:sz w:val="26"/>
                <w:szCs w:val="26"/>
              </w:rPr>
              <w:tab/>
            </w:r>
            <w:r>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_Toc136464805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15</w:t>
            </w:r>
            <w:r w:rsidRPr="005B08ED">
              <w:rPr>
                <w:rFonts w:ascii="Times New Roman" w:hAnsi="Times New Roman"/>
                <w:noProof/>
                <w:webHidden/>
                <w:sz w:val="26"/>
                <w:szCs w:val="26"/>
              </w:rPr>
              <w:fldChar w:fldCharType="end"/>
            </w:r>
          </w:hyperlink>
        </w:p>
        <w:p w:rsidR="005B08ED" w:rsidRPr="005B08ED" w:rsidRDefault="005B08ED">
          <w:pPr>
            <w:pStyle w:val="TOC1"/>
            <w:rPr>
              <w:rFonts w:ascii="Times New Roman" w:eastAsiaTheme="minorEastAsia" w:hAnsi="Times New Roman"/>
              <w:b w:val="0"/>
              <w:bCs w:val="0"/>
              <w:caps w:val="0"/>
              <w:noProof/>
              <w:sz w:val="26"/>
              <w:szCs w:val="26"/>
            </w:rPr>
          </w:pPr>
          <w:hyperlink w:anchor="_Toc136464806" w:history="1">
            <w:r w:rsidRPr="005B08ED">
              <w:rPr>
                <w:rStyle w:val="Hyperlink"/>
                <w:rFonts w:ascii="Times New Roman" w:hAnsi="Times New Roman"/>
                <w:noProof/>
                <w:sz w:val="26"/>
                <w:szCs w:val="26"/>
              </w:rPr>
              <w:t>Chapter 5</w:t>
            </w:r>
            <w:r>
              <w:rPr>
                <w:rStyle w:val="Hyperlink"/>
                <w:rFonts w:ascii="Times New Roman" w:hAnsi="Times New Roman"/>
                <w:noProof/>
                <w:sz w:val="26"/>
                <w:szCs w:val="26"/>
                <w:lang w:val="vi-VN"/>
              </w:rPr>
              <w:t xml:space="preserve">   </w:t>
            </w:r>
            <w:r w:rsidRPr="005B08ED">
              <w:rPr>
                <w:rStyle w:val="Hyperlink"/>
                <w:rFonts w:ascii="Times New Roman" w:hAnsi="Times New Roman"/>
                <w:noProof/>
                <w:sz w:val="26"/>
                <w:szCs w:val="26"/>
              </w:rPr>
              <w:t>Power &amp; Delay</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_Toc136464806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21</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807" w:history="1">
            <w:r w:rsidRPr="005B08ED">
              <w:rPr>
                <w:rStyle w:val="Hyperlink"/>
                <w:rFonts w:ascii="Times New Roman" w:hAnsi="Times New Roman"/>
                <w:noProof/>
                <w:sz w:val="26"/>
                <w:szCs w:val="26"/>
                <w:lang w:bidi="en-US"/>
              </w:rPr>
              <w:t>5.1</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lang w:bidi="en-US"/>
              </w:rPr>
              <w:t>Power Comsumption</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_Toc136464807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21</w:t>
            </w:r>
            <w:r w:rsidRPr="005B08ED">
              <w:rPr>
                <w:rFonts w:ascii="Times New Roman" w:hAnsi="Times New Roman"/>
                <w:noProof/>
                <w:webHidden/>
                <w:sz w:val="26"/>
                <w:szCs w:val="26"/>
              </w:rPr>
              <w:fldChar w:fldCharType="end"/>
            </w:r>
          </w:hyperlink>
        </w:p>
        <w:p w:rsidR="005B08ED" w:rsidRPr="005B08ED" w:rsidRDefault="005B08ED">
          <w:pPr>
            <w:pStyle w:val="TOC2"/>
            <w:tabs>
              <w:tab w:val="left" w:pos="1300"/>
              <w:tab w:val="right" w:leader="dot" w:pos="9062"/>
            </w:tabs>
            <w:rPr>
              <w:rFonts w:ascii="Times New Roman" w:eastAsiaTheme="minorEastAsia" w:hAnsi="Times New Roman"/>
              <w:smallCaps w:val="0"/>
              <w:noProof/>
              <w:sz w:val="26"/>
              <w:szCs w:val="26"/>
            </w:rPr>
          </w:pPr>
          <w:hyperlink w:anchor="_Toc136464808" w:history="1">
            <w:r w:rsidRPr="005B08ED">
              <w:rPr>
                <w:rStyle w:val="Hyperlink"/>
                <w:rFonts w:ascii="Times New Roman" w:hAnsi="Times New Roman"/>
                <w:noProof/>
                <w:sz w:val="26"/>
                <w:szCs w:val="26"/>
                <w:lang w:bidi="en-US"/>
              </w:rPr>
              <w:t>5.2</w:t>
            </w:r>
            <w:r w:rsidRPr="005B08ED">
              <w:rPr>
                <w:rFonts w:ascii="Times New Roman" w:eastAsiaTheme="minorEastAsia" w:hAnsi="Times New Roman"/>
                <w:smallCaps w:val="0"/>
                <w:noProof/>
                <w:sz w:val="26"/>
                <w:szCs w:val="26"/>
              </w:rPr>
              <w:tab/>
            </w:r>
            <w:r w:rsidRPr="005B08ED">
              <w:rPr>
                <w:rStyle w:val="Hyperlink"/>
                <w:rFonts w:ascii="Times New Roman" w:hAnsi="Times New Roman"/>
                <w:noProof/>
                <w:sz w:val="26"/>
                <w:szCs w:val="26"/>
              </w:rPr>
              <w:t>Proparation Delay</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_Toc136464808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23</w:t>
            </w:r>
            <w:r w:rsidRPr="005B08ED">
              <w:rPr>
                <w:rFonts w:ascii="Times New Roman" w:hAnsi="Times New Roman"/>
                <w:noProof/>
                <w:webHidden/>
                <w:sz w:val="26"/>
                <w:szCs w:val="26"/>
              </w:rPr>
              <w:fldChar w:fldCharType="end"/>
            </w:r>
          </w:hyperlink>
        </w:p>
        <w:p w:rsidR="005B08ED" w:rsidRPr="005B08ED" w:rsidRDefault="005B08ED">
          <w:pPr>
            <w:pStyle w:val="TOC1"/>
            <w:rPr>
              <w:rFonts w:ascii="Times New Roman" w:eastAsiaTheme="minorEastAsia" w:hAnsi="Times New Roman"/>
              <w:b w:val="0"/>
              <w:bCs w:val="0"/>
              <w:caps w:val="0"/>
              <w:noProof/>
              <w:sz w:val="26"/>
              <w:szCs w:val="26"/>
            </w:rPr>
          </w:pPr>
          <w:hyperlink w:anchor="_Toc136464809" w:history="1">
            <w:r w:rsidRPr="005B08ED">
              <w:rPr>
                <w:rStyle w:val="Hyperlink"/>
                <w:rFonts w:ascii="Times New Roman" w:hAnsi="Times New Roman"/>
                <w:noProof/>
                <w:sz w:val="26"/>
                <w:szCs w:val="26"/>
              </w:rPr>
              <w:t>Chapter 6</w:t>
            </w:r>
            <w:r>
              <w:rPr>
                <w:rFonts w:ascii="Times New Roman" w:eastAsiaTheme="minorEastAsia" w:hAnsi="Times New Roman"/>
                <w:b w:val="0"/>
                <w:bCs w:val="0"/>
                <w:caps w:val="0"/>
                <w:noProof/>
                <w:sz w:val="26"/>
                <w:szCs w:val="26"/>
                <w:lang w:val="vi-VN"/>
              </w:rPr>
              <w:t xml:space="preserve">   </w:t>
            </w:r>
            <w:r w:rsidRPr="005B08ED">
              <w:rPr>
                <w:rStyle w:val="Hyperlink"/>
                <w:rFonts w:ascii="Times New Roman" w:hAnsi="Times New Roman"/>
                <w:noProof/>
                <w:sz w:val="26"/>
                <w:szCs w:val="26"/>
              </w:rPr>
              <w:t>Conclution &amp; Development</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_Toc136464809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33</w:t>
            </w:r>
            <w:r w:rsidRPr="005B08ED">
              <w:rPr>
                <w:rFonts w:ascii="Times New Roman" w:hAnsi="Times New Roman"/>
                <w:noProof/>
                <w:webHidden/>
                <w:sz w:val="26"/>
                <w:szCs w:val="26"/>
              </w:rPr>
              <w:fldChar w:fldCharType="end"/>
            </w:r>
          </w:hyperlink>
        </w:p>
        <w:p w:rsidR="005B08ED" w:rsidRPr="005B08ED" w:rsidRDefault="005B08ED">
          <w:pPr>
            <w:pStyle w:val="TOC1"/>
            <w:rPr>
              <w:rFonts w:ascii="Times New Roman" w:eastAsiaTheme="minorEastAsia" w:hAnsi="Times New Roman"/>
              <w:b w:val="0"/>
              <w:bCs w:val="0"/>
              <w:caps w:val="0"/>
              <w:noProof/>
              <w:sz w:val="26"/>
              <w:szCs w:val="26"/>
            </w:rPr>
          </w:pPr>
          <w:hyperlink w:anchor="_Toc136464810" w:history="1">
            <w:r w:rsidRPr="005B08ED">
              <w:rPr>
                <w:rStyle w:val="Hyperlink"/>
                <w:rFonts w:ascii="Times New Roman" w:hAnsi="Times New Roman"/>
                <w:noProof/>
                <w:sz w:val="26"/>
                <w:szCs w:val="26"/>
              </w:rPr>
              <w:t>Chapter 7</w:t>
            </w:r>
            <w:r>
              <w:rPr>
                <w:rFonts w:ascii="Times New Roman" w:eastAsiaTheme="minorEastAsia" w:hAnsi="Times New Roman"/>
                <w:b w:val="0"/>
                <w:bCs w:val="0"/>
                <w:caps w:val="0"/>
                <w:noProof/>
                <w:sz w:val="26"/>
                <w:szCs w:val="26"/>
                <w:lang w:val="vi-VN"/>
              </w:rPr>
              <w:t xml:space="preserve">   </w:t>
            </w:r>
            <w:r w:rsidRPr="005B08ED">
              <w:rPr>
                <w:rStyle w:val="Hyperlink"/>
                <w:rFonts w:ascii="Times New Roman" w:hAnsi="Times New Roman"/>
                <w:noProof/>
                <w:sz w:val="26"/>
                <w:szCs w:val="26"/>
              </w:rPr>
              <w:t>SEARCHING A NOVEL DESIGN OF 12-BIT DIGITAL COMPARATOR USING MULTIPLEXER FOR HIGH SPEED APPLICATION IN 32-NM CMOS TECHNOLOGY</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_Toc136464810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34</w:t>
            </w:r>
            <w:r w:rsidRPr="005B08ED">
              <w:rPr>
                <w:rFonts w:ascii="Times New Roman" w:hAnsi="Times New Roman"/>
                <w:noProof/>
                <w:webHidden/>
                <w:sz w:val="26"/>
                <w:szCs w:val="26"/>
              </w:rPr>
              <w:fldChar w:fldCharType="end"/>
            </w:r>
          </w:hyperlink>
        </w:p>
        <w:p w:rsidR="005B08ED" w:rsidRPr="005B08ED" w:rsidRDefault="005B08ED">
          <w:pPr>
            <w:pStyle w:val="TOC1"/>
            <w:rPr>
              <w:rFonts w:ascii="Times New Roman" w:eastAsiaTheme="minorEastAsia" w:hAnsi="Times New Roman"/>
              <w:b w:val="0"/>
              <w:bCs w:val="0"/>
              <w:caps w:val="0"/>
              <w:noProof/>
              <w:sz w:val="26"/>
              <w:szCs w:val="26"/>
            </w:rPr>
          </w:pPr>
          <w:hyperlink w:anchor="_Toc136464811" w:history="1">
            <w:r w:rsidRPr="005B08ED">
              <w:rPr>
                <w:rStyle w:val="Hyperlink"/>
                <w:rFonts w:ascii="Times New Roman" w:hAnsi="Times New Roman"/>
                <w:noProof/>
                <w:sz w:val="26"/>
                <w:szCs w:val="26"/>
              </w:rPr>
              <w:t>Research note</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_Toc136464811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38</w:t>
            </w:r>
            <w:r w:rsidRPr="005B08ED">
              <w:rPr>
                <w:rFonts w:ascii="Times New Roman" w:hAnsi="Times New Roman"/>
                <w:noProof/>
                <w:webHidden/>
                <w:sz w:val="26"/>
                <w:szCs w:val="26"/>
              </w:rPr>
              <w:fldChar w:fldCharType="end"/>
            </w:r>
          </w:hyperlink>
        </w:p>
        <w:p w:rsidR="005B08ED" w:rsidRPr="005B08ED" w:rsidRDefault="005B08ED">
          <w:pPr>
            <w:pStyle w:val="TOC1"/>
            <w:rPr>
              <w:rFonts w:ascii="Times New Roman" w:eastAsiaTheme="minorEastAsia" w:hAnsi="Times New Roman"/>
              <w:b w:val="0"/>
              <w:bCs w:val="0"/>
              <w:caps w:val="0"/>
              <w:noProof/>
              <w:sz w:val="26"/>
              <w:szCs w:val="26"/>
            </w:rPr>
          </w:pPr>
          <w:hyperlink w:anchor="_Toc136464812" w:history="1">
            <w:r w:rsidRPr="005B08ED">
              <w:rPr>
                <w:rStyle w:val="Hyperlink"/>
                <w:rFonts w:ascii="Times New Roman" w:hAnsi="Times New Roman"/>
                <w:noProof/>
                <w:sz w:val="26"/>
                <w:szCs w:val="26"/>
              </w:rPr>
              <w:t>References</w:t>
            </w:r>
            <w:r w:rsidRPr="005B08ED">
              <w:rPr>
                <w:rFonts w:ascii="Times New Roman" w:hAnsi="Times New Roman"/>
                <w:noProof/>
                <w:webHidden/>
                <w:sz w:val="26"/>
                <w:szCs w:val="26"/>
              </w:rPr>
              <w:tab/>
            </w:r>
            <w:r w:rsidRPr="005B08ED">
              <w:rPr>
                <w:rFonts w:ascii="Times New Roman" w:hAnsi="Times New Roman"/>
                <w:noProof/>
                <w:webHidden/>
                <w:sz w:val="26"/>
                <w:szCs w:val="26"/>
              </w:rPr>
              <w:fldChar w:fldCharType="begin"/>
            </w:r>
            <w:r w:rsidRPr="005B08ED">
              <w:rPr>
                <w:rFonts w:ascii="Times New Roman" w:hAnsi="Times New Roman"/>
                <w:noProof/>
                <w:webHidden/>
                <w:sz w:val="26"/>
                <w:szCs w:val="26"/>
              </w:rPr>
              <w:instrText xml:space="preserve"> PAGEREF _Toc136464812 \h </w:instrText>
            </w:r>
            <w:r w:rsidRPr="005B08ED">
              <w:rPr>
                <w:rFonts w:ascii="Times New Roman" w:hAnsi="Times New Roman"/>
                <w:noProof/>
                <w:webHidden/>
                <w:sz w:val="26"/>
                <w:szCs w:val="26"/>
              </w:rPr>
            </w:r>
            <w:r w:rsidRPr="005B08ED">
              <w:rPr>
                <w:rFonts w:ascii="Times New Roman" w:hAnsi="Times New Roman"/>
                <w:noProof/>
                <w:webHidden/>
                <w:sz w:val="26"/>
                <w:szCs w:val="26"/>
              </w:rPr>
              <w:fldChar w:fldCharType="separate"/>
            </w:r>
            <w:r w:rsidR="00B063B2">
              <w:rPr>
                <w:rFonts w:ascii="Times New Roman" w:hAnsi="Times New Roman"/>
                <w:noProof/>
                <w:webHidden/>
                <w:sz w:val="26"/>
                <w:szCs w:val="26"/>
              </w:rPr>
              <w:t>45</w:t>
            </w:r>
            <w:r w:rsidRPr="005B08ED">
              <w:rPr>
                <w:rFonts w:ascii="Times New Roman" w:hAnsi="Times New Roman"/>
                <w:noProof/>
                <w:webHidden/>
                <w:sz w:val="26"/>
                <w:szCs w:val="26"/>
              </w:rPr>
              <w:fldChar w:fldCharType="end"/>
            </w:r>
          </w:hyperlink>
        </w:p>
        <w:p w:rsidR="00EF2A9D" w:rsidRPr="00E87D0C" w:rsidRDefault="00EF2A9D" w:rsidP="00E87D0C">
          <w:pPr>
            <w:ind w:firstLine="142"/>
            <w:sectPr w:rsidR="00EF2A9D" w:rsidRPr="00E87D0C" w:rsidSect="007C1F2A">
              <w:footerReference w:type="default" r:id="rId9"/>
              <w:pgSz w:w="11907" w:h="16840" w:code="9"/>
              <w:pgMar w:top="1418" w:right="1134" w:bottom="1418" w:left="1701" w:header="720" w:footer="720" w:gutter="0"/>
              <w:pgNumType w:fmt="lowerRoman" w:start="1"/>
              <w:cols w:space="720"/>
              <w:docGrid w:linePitch="360"/>
            </w:sectPr>
          </w:pPr>
          <w:r w:rsidRPr="005B08ED">
            <w:rPr>
              <w:b/>
              <w:bCs/>
              <w:noProof/>
              <w:color w:val="000000" w:themeColor="text1"/>
              <w:szCs w:val="26"/>
            </w:rPr>
            <w:fldChar w:fldCharType="end"/>
          </w:r>
        </w:p>
        <w:bookmarkStart w:id="1" w:name="_GoBack" w:displacedByCustomXml="next"/>
        <w:bookmarkEnd w:id="1" w:displacedByCustomXml="next"/>
      </w:sdtContent>
    </w:sdt>
    <w:p w:rsidR="00EF27E6" w:rsidRDefault="000C0194" w:rsidP="000C0194">
      <w:pPr>
        <w:pStyle w:val="Heading1"/>
        <w:rPr>
          <w:lang w:val="vi-VN"/>
        </w:rPr>
      </w:pPr>
      <w:bookmarkStart w:id="2" w:name="_Toc135828806"/>
      <w:bookmarkStart w:id="3" w:name="_Toc135828864"/>
      <w:bookmarkStart w:id="4" w:name="_Toc135828889"/>
      <w:bookmarkStart w:id="5" w:name="_Toc135828828"/>
      <w:bookmarkStart w:id="6" w:name="_Toc135828886"/>
      <w:bookmarkStart w:id="7" w:name="_Toc135828911"/>
      <w:bookmarkStart w:id="8" w:name="_Toc136464790"/>
      <w:bookmarkEnd w:id="2"/>
      <w:bookmarkEnd w:id="3"/>
      <w:bookmarkEnd w:id="4"/>
      <w:r w:rsidRPr="000C0194">
        <w:rPr>
          <w:lang w:val="vi-VN"/>
        </w:rPr>
        <w:lastRenderedPageBreak/>
        <w:t>Introduction</w:t>
      </w:r>
      <w:bookmarkEnd w:id="8"/>
    </w:p>
    <w:p w:rsidR="001F13B8" w:rsidRPr="001F13B8" w:rsidRDefault="001F13B8" w:rsidP="001F13B8">
      <w:pPr>
        <w:rPr>
          <w:lang w:val="vi-VN"/>
        </w:rPr>
      </w:pPr>
      <w:r w:rsidRPr="001F13B8">
        <w:rPr>
          <w:lang w:val="vi-VN"/>
        </w:rPr>
        <w:t>In the world of digital electronics, the need for accurate and high-speed comparison of binary numbers is paramount. An important component to achieve this functionality is an 8-bit comparator. With advances in Very Large Scale Integration (VLSI) technology and Complementary Metal Oxide Semiconductor (CMOS) technology, the design of efficient and reliable 8-bit comparators has become a</w:t>
      </w:r>
      <w:r w:rsidR="005201D4">
        <w:t>n i</w:t>
      </w:r>
      <w:r w:rsidRPr="001F13B8">
        <w:rPr>
          <w:lang w:val="vi-VN"/>
        </w:rPr>
        <w:t>mportant mission.</w:t>
      </w:r>
    </w:p>
    <w:p w:rsidR="001F13B8" w:rsidRPr="001F13B8" w:rsidRDefault="001F13B8" w:rsidP="001F13B8">
      <w:pPr>
        <w:rPr>
          <w:lang w:val="vi-VN"/>
        </w:rPr>
      </w:pPr>
      <w:r w:rsidRPr="001F13B8">
        <w:rPr>
          <w:lang w:val="vi-VN"/>
        </w:rPr>
        <w:t>An 8-bit comparator circuit is designed to compare two 8-bit binary numbers and provide an output indicating the relationship between them. It checks each pair of corresponding bits and determines if they are equal or one is greater or less than the other. This capability is important in various applications, such as arithmetic operations, data organization, and decision-making in digital systems.</w:t>
      </w:r>
    </w:p>
    <w:p w:rsidR="001F13B8" w:rsidRPr="001F13B8" w:rsidRDefault="001F13B8" w:rsidP="001F13B8">
      <w:pPr>
        <w:rPr>
          <w:lang w:val="vi-VN"/>
        </w:rPr>
      </w:pPr>
      <w:r w:rsidRPr="001F13B8">
        <w:rPr>
          <w:lang w:val="vi-VN"/>
        </w:rPr>
        <w:t>VLSI technology plays an important role in the design and manufacture of integrated circuits (ICs) by integrating thousands to millions of transistors into a single chip. CMOS, a common technology used in VLSI design, offers advantages such as low power consumption, high noise immunity, and compatibility with modern fabrication processes. Leveraging the benefits of VLSI-CMOS technology, designers can create compact and efficient 8-bit comparator circuits that can be easily integrated into larger digital systems.</w:t>
      </w:r>
    </w:p>
    <w:p w:rsidR="001F13B8" w:rsidRPr="001F13B8" w:rsidRDefault="001F13B8" w:rsidP="001F13B8">
      <w:pPr>
        <w:rPr>
          <w:lang w:val="vi-VN"/>
        </w:rPr>
      </w:pPr>
      <w:r w:rsidRPr="001F13B8">
        <w:rPr>
          <w:lang w:val="vi-VN"/>
        </w:rPr>
        <w:t>The 8-bit comparator circuit design in VLSI-CMOS involves many different stages, including transistor level design, layout generation, and verification. At the transistor level, the circuit is built using CMOS technology, using NMOS (n-channel metal oxide semiconductor) and PMOS (p-channel metal oxide semiconductor) transistors. The layout phase involves placing and routing the transistors for optimal performance and minimizing usable area. Verification ensures that the circuit functions correctly and meets the desired specifications.</w:t>
      </w:r>
    </w:p>
    <w:p w:rsidR="001F13B8" w:rsidRPr="001F13B8" w:rsidRDefault="001F13B8" w:rsidP="001F13B8">
      <w:pPr>
        <w:rPr>
          <w:lang w:val="vi-VN"/>
        </w:rPr>
      </w:pPr>
      <w:r w:rsidRPr="001F13B8">
        <w:rPr>
          <w:lang w:val="vi-VN"/>
        </w:rPr>
        <w:lastRenderedPageBreak/>
        <w:t>Efficient design techniques, such as the use of parallel comparison architecture, advanced transistor sizing, and optimization algorithms, play an important role in achieving low and high-speed operation. power consumption. In addition, designers need to consider factors such as propagation delay, power dissipation, noise tolerance, and scalability while designing an 8-bit comparator.</w:t>
      </w:r>
    </w:p>
    <w:p w:rsidR="000C0194" w:rsidRDefault="001F13B8" w:rsidP="005201D4">
      <w:pPr>
        <w:rPr>
          <w:lang w:val="vi-VN"/>
        </w:rPr>
      </w:pPr>
      <w:r w:rsidRPr="001F13B8">
        <w:rPr>
          <w:lang w:val="vi-VN"/>
        </w:rPr>
        <w:t xml:space="preserve">The field of VLSI-CMOS circuit design continues to grow rapidly due to the increasing demand for high performance digital systems. The 8-bit comparator circuit design plays an important role in enabling accurate and efficient binary number comparison. </w:t>
      </w:r>
      <w:r w:rsidR="005201D4" w:rsidRPr="005201D4">
        <w:rPr>
          <w:lang w:val="vi-VN"/>
        </w:rPr>
        <w:t>As technology advances, new design methodologies and optimization techniques will continue to enhance the performance and capabilities of these circuits, further fueling the growth and innovation in the field of digital electronics.</w:t>
      </w:r>
    </w:p>
    <w:p w:rsidR="005201D4" w:rsidRDefault="005201D4">
      <w:pPr>
        <w:spacing w:line="240" w:lineRule="auto"/>
        <w:ind w:firstLine="0"/>
        <w:jc w:val="left"/>
      </w:pPr>
      <w:r>
        <w:br w:type="page"/>
      </w:r>
    </w:p>
    <w:p w:rsidR="000C0194" w:rsidRDefault="000C0194" w:rsidP="000C0194">
      <w:pPr>
        <w:pStyle w:val="Heading1"/>
        <w:rPr>
          <w:lang w:val="vi-VN"/>
        </w:rPr>
      </w:pPr>
      <w:bookmarkStart w:id="9" w:name="_Toc136464791"/>
      <w:r w:rsidRPr="000C0194">
        <w:rPr>
          <w:lang w:val="vi-VN"/>
        </w:rPr>
        <w:lastRenderedPageBreak/>
        <w:t>Overview</w:t>
      </w:r>
      <w:bookmarkEnd w:id="9"/>
    </w:p>
    <w:p w:rsidR="000C0194" w:rsidRDefault="000C0194" w:rsidP="000C0194">
      <w:pPr>
        <w:pStyle w:val="Heading2"/>
        <w:rPr>
          <w:lang w:val="vi-VN"/>
        </w:rPr>
      </w:pPr>
      <w:bookmarkStart w:id="10" w:name="_Toc136464792"/>
      <w:r w:rsidRPr="000C0194">
        <w:rPr>
          <w:lang w:val="vi-VN"/>
        </w:rPr>
        <w:t>Research subjects</w:t>
      </w:r>
      <w:bookmarkEnd w:id="10"/>
    </w:p>
    <w:p w:rsidR="00301A04" w:rsidRPr="00301A04" w:rsidRDefault="00301A04" w:rsidP="00301A04">
      <w:pPr>
        <w:pStyle w:val="Heading3"/>
        <w:numPr>
          <w:ilvl w:val="0"/>
          <w:numId w:val="39"/>
        </w:numPr>
        <w:rPr>
          <w:b w:val="0"/>
        </w:rPr>
      </w:pPr>
      <w:bookmarkStart w:id="11" w:name="_Toc136451437"/>
      <w:bookmarkStart w:id="12" w:name="_Toc136451641"/>
      <w:bookmarkStart w:id="13" w:name="_Toc136459067"/>
      <w:bookmarkStart w:id="14" w:name="_Toc136464793"/>
      <w:r w:rsidRPr="00301A04">
        <w:rPr>
          <w:b w:val="0"/>
        </w:rPr>
        <w:t>90 nm technology</w:t>
      </w:r>
      <w:bookmarkEnd w:id="11"/>
      <w:bookmarkEnd w:id="12"/>
      <w:bookmarkEnd w:id="13"/>
      <w:bookmarkEnd w:id="14"/>
    </w:p>
    <w:p w:rsidR="00301A04" w:rsidRPr="00301A04" w:rsidRDefault="00301A04" w:rsidP="00301A04">
      <w:r w:rsidRPr="00301A04">
        <w:t>The 90 nm technology node revolutionized semiconductor manufacturing by enabling smaller, more powerful, and energy-efficient integrated circuits. It introduced strained silicon and copper interconnects, driving advancements in consumer electronics and other industries.</w:t>
      </w:r>
    </w:p>
    <w:p w:rsidR="00301A04" w:rsidRPr="00301A04" w:rsidRDefault="00301A04" w:rsidP="00301A04">
      <w:pPr>
        <w:pStyle w:val="ListParagraph"/>
        <w:numPr>
          <w:ilvl w:val="0"/>
          <w:numId w:val="39"/>
        </w:numPr>
      </w:pPr>
      <w:r w:rsidRPr="00301A04">
        <w:t>IC 74HC85</w:t>
      </w:r>
    </w:p>
    <w:p w:rsidR="00301A04" w:rsidRDefault="00301A04" w:rsidP="00301A04">
      <w:r w:rsidRPr="00301A04">
        <w:t>The IC 74HC85 is a widely used integrated circuit (IC) that functions as an 8-bit magnitude comparator. It offers accurate binary number comparison, low power consumption, and high noise immunity, making it a valuable component in various digital systems and electronic designs.</w:t>
      </w:r>
    </w:p>
    <w:p w:rsidR="000C0194" w:rsidRDefault="000C0194" w:rsidP="000C0194">
      <w:pPr>
        <w:pStyle w:val="Heading2"/>
        <w:rPr>
          <w:lang w:val="vi-VN"/>
        </w:rPr>
      </w:pPr>
      <w:bookmarkStart w:id="15" w:name="_Toc136464794"/>
      <w:r w:rsidRPr="000C0194">
        <w:rPr>
          <w:lang w:val="vi-VN"/>
        </w:rPr>
        <w:t>Support tools</w:t>
      </w:r>
      <w:bookmarkEnd w:id="15"/>
    </w:p>
    <w:p w:rsidR="000C0194" w:rsidRPr="00301A04" w:rsidRDefault="00301A04" w:rsidP="000C0194">
      <w:r w:rsidRPr="00301A04">
        <w:rPr>
          <w:lang w:val="vi-VN"/>
        </w:rPr>
        <w:t>Cadence is a global leader in electronic design automation (EDA) software, offering a comprehensive suite of tools for designing integrated circuits and electronic systems. With a focus on innovation and collaboration, Cadence enables engineers to streamline the design process and create advanced electronic devices efficiently and reliably.</w:t>
      </w:r>
    </w:p>
    <w:p w:rsidR="000C0194" w:rsidRDefault="000C0194" w:rsidP="000C0194">
      <w:pPr>
        <w:pStyle w:val="Heading2"/>
      </w:pPr>
      <w:bookmarkStart w:id="16" w:name="_Toc136464795"/>
      <w:r w:rsidRPr="000C0194">
        <w:rPr>
          <w:lang w:val="vi-VN"/>
        </w:rPr>
        <w:t>Division of work</w:t>
      </w:r>
      <w:bookmarkEnd w:id="16"/>
    </w:p>
    <w:tbl>
      <w:tblPr>
        <w:tblStyle w:val="TableGrid"/>
        <w:tblpPr w:leftFromText="180" w:rightFromText="180" w:vertAnchor="text" w:tblpXSpec="center" w:tblpY="1"/>
        <w:tblOverlap w:val="never"/>
        <w:tblW w:w="8793" w:type="dxa"/>
        <w:tblLook w:val="04A0" w:firstRow="1" w:lastRow="0" w:firstColumn="1" w:lastColumn="0" w:noHBand="0" w:noVBand="1"/>
      </w:tblPr>
      <w:tblGrid>
        <w:gridCol w:w="2263"/>
        <w:gridCol w:w="1645"/>
        <w:gridCol w:w="1634"/>
        <w:gridCol w:w="1623"/>
        <w:gridCol w:w="1628"/>
      </w:tblGrid>
      <w:tr w:rsidR="0025397D" w:rsidTr="004830E5">
        <w:tc>
          <w:tcPr>
            <w:tcW w:w="2263" w:type="dxa"/>
          </w:tcPr>
          <w:p w:rsidR="0025397D" w:rsidRDefault="0025397D" w:rsidP="004830E5">
            <w:pPr>
              <w:spacing w:before="240" w:after="240"/>
              <w:ind w:firstLine="0"/>
              <w:jc w:val="center"/>
            </w:pPr>
            <w:r>
              <w:t>Works/Members</w:t>
            </w:r>
          </w:p>
        </w:tc>
        <w:tc>
          <w:tcPr>
            <w:tcW w:w="1645" w:type="dxa"/>
          </w:tcPr>
          <w:p w:rsidR="0025397D" w:rsidRDefault="0025397D" w:rsidP="004830E5">
            <w:pPr>
              <w:spacing w:before="240" w:after="240"/>
              <w:ind w:firstLine="0"/>
              <w:jc w:val="center"/>
            </w:pPr>
            <w:r>
              <w:t>Nguyễn Hồng  Đăng</w:t>
            </w:r>
          </w:p>
        </w:tc>
        <w:tc>
          <w:tcPr>
            <w:tcW w:w="1634" w:type="dxa"/>
          </w:tcPr>
          <w:p w:rsidR="0025397D" w:rsidRDefault="0025397D" w:rsidP="004830E5">
            <w:pPr>
              <w:spacing w:before="240" w:after="240"/>
              <w:ind w:firstLine="0"/>
              <w:jc w:val="center"/>
            </w:pPr>
            <w:r>
              <w:t>Hoàng Ngọc Hùng</w:t>
            </w:r>
          </w:p>
        </w:tc>
        <w:tc>
          <w:tcPr>
            <w:tcW w:w="1623" w:type="dxa"/>
          </w:tcPr>
          <w:p w:rsidR="0025397D" w:rsidRDefault="0025397D" w:rsidP="004830E5">
            <w:pPr>
              <w:spacing w:before="240" w:after="240"/>
              <w:ind w:firstLine="0"/>
              <w:jc w:val="center"/>
            </w:pPr>
            <w:r>
              <w:t>Lê Minh Nhật</w:t>
            </w:r>
          </w:p>
        </w:tc>
        <w:tc>
          <w:tcPr>
            <w:tcW w:w="1628" w:type="dxa"/>
          </w:tcPr>
          <w:p w:rsidR="0025397D" w:rsidRDefault="0025397D" w:rsidP="004830E5">
            <w:pPr>
              <w:spacing w:before="240" w:after="240"/>
              <w:ind w:firstLine="0"/>
              <w:jc w:val="center"/>
            </w:pPr>
            <w:r>
              <w:t>Lê Văn Thịnh</w:t>
            </w:r>
          </w:p>
        </w:tc>
      </w:tr>
      <w:tr w:rsidR="0025397D" w:rsidTr="004830E5">
        <w:tc>
          <w:tcPr>
            <w:tcW w:w="2263" w:type="dxa"/>
          </w:tcPr>
          <w:p w:rsidR="0025397D" w:rsidRDefault="0025397D" w:rsidP="004830E5">
            <w:pPr>
              <w:spacing w:before="240" w:after="240"/>
              <w:ind w:firstLine="0"/>
              <w:jc w:val="center"/>
            </w:pPr>
            <w:r>
              <w:t>Introduction</w:t>
            </w:r>
          </w:p>
        </w:tc>
        <w:tc>
          <w:tcPr>
            <w:tcW w:w="1645" w:type="dxa"/>
            <w:vAlign w:val="center"/>
          </w:tcPr>
          <w:p w:rsidR="0025397D" w:rsidRDefault="0025397D" w:rsidP="004830E5">
            <w:pPr>
              <w:spacing w:before="240" w:after="240"/>
              <w:ind w:firstLine="0"/>
              <w:jc w:val="center"/>
            </w:pPr>
          </w:p>
        </w:tc>
        <w:tc>
          <w:tcPr>
            <w:tcW w:w="1634" w:type="dxa"/>
            <w:vAlign w:val="center"/>
          </w:tcPr>
          <w:p w:rsidR="0025397D" w:rsidRDefault="004830E5" w:rsidP="004830E5">
            <w:pPr>
              <w:spacing w:before="240" w:after="240"/>
              <w:ind w:firstLine="0"/>
              <w:jc w:val="center"/>
            </w:pPr>
            <w:r>
              <w:rPr>
                <w:sz w:val="28"/>
                <w:szCs w:val="28"/>
              </w:rPr>
              <w:sym w:font="Wingdings" w:char="00FC"/>
            </w:r>
          </w:p>
        </w:tc>
        <w:tc>
          <w:tcPr>
            <w:tcW w:w="1623" w:type="dxa"/>
            <w:vAlign w:val="center"/>
          </w:tcPr>
          <w:p w:rsidR="0025397D" w:rsidRDefault="0025397D" w:rsidP="004830E5">
            <w:pPr>
              <w:spacing w:before="240" w:after="240"/>
              <w:ind w:firstLine="0"/>
              <w:jc w:val="center"/>
            </w:pPr>
          </w:p>
        </w:tc>
        <w:tc>
          <w:tcPr>
            <w:tcW w:w="1628" w:type="dxa"/>
            <w:vAlign w:val="center"/>
          </w:tcPr>
          <w:p w:rsidR="0025397D" w:rsidRDefault="0025397D" w:rsidP="004830E5">
            <w:pPr>
              <w:spacing w:before="240" w:after="240"/>
              <w:ind w:firstLine="0"/>
              <w:jc w:val="center"/>
            </w:pPr>
            <w:r>
              <w:rPr>
                <w:sz w:val="28"/>
                <w:szCs w:val="28"/>
              </w:rPr>
              <w:sym w:font="Wingdings" w:char="00FC"/>
            </w:r>
          </w:p>
        </w:tc>
      </w:tr>
      <w:tr w:rsidR="0025397D" w:rsidTr="004830E5">
        <w:tc>
          <w:tcPr>
            <w:tcW w:w="2263" w:type="dxa"/>
          </w:tcPr>
          <w:p w:rsidR="0025397D" w:rsidRDefault="0025397D" w:rsidP="004830E5">
            <w:pPr>
              <w:spacing w:before="240" w:after="240"/>
              <w:ind w:firstLine="0"/>
              <w:jc w:val="center"/>
            </w:pPr>
            <w:r>
              <w:lastRenderedPageBreak/>
              <w:t>Overview of Comparator Circuit</w:t>
            </w:r>
          </w:p>
        </w:tc>
        <w:tc>
          <w:tcPr>
            <w:tcW w:w="1645" w:type="dxa"/>
            <w:vAlign w:val="center"/>
          </w:tcPr>
          <w:p w:rsidR="0025397D" w:rsidRDefault="0025397D" w:rsidP="004830E5">
            <w:pPr>
              <w:spacing w:before="240" w:after="240"/>
              <w:ind w:firstLine="0"/>
              <w:jc w:val="center"/>
            </w:pPr>
          </w:p>
        </w:tc>
        <w:tc>
          <w:tcPr>
            <w:tcW w:w="1634" w:type="dxa"/>
            <w:vAlign w:val="center"/>
          </w:tcPr>
          <w:p w:rsidR="0025397D" w:rsidRDefault="0025397D" w:rsidP="004830E5">
            <w:pPr>
              <w:spacing w:before="240" w:after="240"/>
              <w:ind w:firstLine="0"/>
              <w:jc w:val="center"/>
            </w:pPr>
            <w:r>
              <w:rPr>
                <w:sz w:val="28"/>
                <w:szCs w:val="28"/>
              </w:rPr>
              <w:sym w:font="Wingdings" w:char="00FC"/>
            </w:r>
          </w:p>
        </w:tc>
        <w:tc>
          <w:tcPr>
            <w:tcW w:w="1623" w:type="dxa"/>
            <w:vAlign w:val="center"/>
          </w:tcPr>
          <w:p w:rsidR="0025397D" w:rsidRDefault="0025397D" w:rsidP="004830E5">
            <w:pPr>
              <w:spacing w:before="240" w:after="240"/>
              <w:ind w:firstLine="0"/>
              <w:jc w:val="center"/>
            </w:pPr>
            <w:r>
              <w:rPr>
                <w:sz w:val="28"/>
                <w:szCs w:val="28"/>
              </w:rPr>
              <w:sym w:font="Wingdings" w:char="00FC"/>
            </w:r>
          </w:p>
        </w:tc>
        <w:tc>
          <w:tcPr>
            <w:tcW w:w="1628" w:type="dxa"/>
            <w:vAlign w:val="center"/>
          </w:tcPr>
          <w:p w:rsidR="0025397D" w:rsidRDefault="0025397D" w:rsidP="004830E5">
            <w:pPr>
              <w:spacing w:before="240" w:after="240"/>
              <w:ind w:firstLine="0"/>
              <w:jc w:val="center"/>
            </w:pPr>
          </w:p>
        </w:tc>
      </w:tr>
      <w:tr w:rsidR="0025397D" w:rsidTr="004830E5">
        <w:tc>
          <w:tcPr>
            <w:tcW w:w="2263" w:type="dxa"/>
          </w:tcPr>
          <w:p w:rsidR="0025397D" w:rsidRDefault="0025397D" w:rsidP="004830E5">
            <w:pPr>
              <w:spacing w:before="240" w:after="240"/>
              <w:ind w:firstLine="0"/>
              <w:jc w:val="center"/>
            </w:pPr>
            <w:r>
              <w:t>Design 4 – bit comparator</w:t>
            </w:r>
          </w:p>
        </w:tc>
        <w:tc>
          <w:tcPr>
            <w:tcW w:w="1645" w:type="dxa"/>
            <w:vAlign w:val="center"/>
          </w:tcPr>
          <w:p w:rsidR="0025397D" w:rsidRDefault="004830E5" w:rsidP="004830E5">
            <w:pPr>
              <w:spacing w:before="240" w:after="240"/>
              <w:ind w:firstLine="0"/>
              <w:jc w:val="center"/>
            </w:pPr>
            <w:r>
              <w:rPr>
                <w:sz w:val="28"/>
                <w:szCs w:val="28"/>
              </w:rPr>
              <w:sym w:font="Wingdings" w:char="00FC"/>
            </w:r>
          </w:p>
        </w:tc>
        <w:tc>
          <w:tcPr>
            <w:tcW w:w="1634" w:type="dxa"/>
            <w:vAlign w:val="center"/>
          </w:tcPr>
          <w:p w:rsidR="0025397D" w:rsidRDefault="0025397D" w:rsidP="004830E5">
            <w:pPr>
              <w:spacing w:before="240" w:after="240"/>
              <w:ind w:firstLine="0"/>
              <w:jc w:val="center"/>
            </w:pPr>
          </w:p>
        </w:tc>
        <w:tc>
          <w:tcPr>
            <w:tcW w:w="1623" w:type="dxa"/>
            <w:vAlign w:val="center"/>
          </w:tcPr>
          <w:p w:rsidR="0025397D" w:rsidRDefault="004830E5" w:rsidP="004830E5">
            <w:pPr>
              <w:spacing w:before="240" w:after="240"/>
              <w:ind w:firstLine="0"/>
              <w:jc w:val="center"/>
            </w:pPr>
            <w:r>
              <w:rPr>
                <w:sz w:val="28"/>
                <w:szCs w:val="28"/>
              </w:rPr>
              <w:sym w:font="Wingdings" w:char="00FC"/>
            </w:r>
          </w:p>
        </w:tc>
        <w:tc>
          <w:tcPr>
            <w:tcW w:w="1628" w:type="dxa"/>
            <w:vAlign w:val="center"/>
          </w:tcPr>
          <w:p w:rsidR="0025397D" w:rsidRDefault="0025397D" w:rsidP="004830E5">
            <w:pPr>
              <w:spacing w:before="240" w:after="240"/>
              <w:ind w:firstLine="0"/>
              <w:jc w:val="center"/>
            </w:pPr>
          </w:p>
        </w:tc>
      </w:tr>
      <w:tr w:rsidR="0025397D" w:rsidTr="004830E5">
        <w:tc>
          <w:tcPr>
            <w:tcW w:w="2263" w:type="dxa"/>
          </w:tcPr>
          <w:p w:rsidR="0025397D" w:rsidRDefault="0025397D" w:rsidP="004830E5">
            <w:pPr>
              <w:spacing w:before="240" w:after="240"/>
              <w:ind w:firstLine="0"/>
              <w:jc w:val="center"/>
            </w:pPr>
            <w:r>
              <w:t xml:space="preserve">Design </w:t>
            </w:r>
            <w:r w:rsidR="004830E5">
              <w:t>8</w:t>
            </w:r>
            <w:r>
              <w:t xml:space="preserve"> – bit comparator</w:t>
            </w:r>
          </w:p>
        </w:tc>
        <w:tc>
          <w:tcPr>
            <w:tcW w:w="1645" w:type="dxa"/>
            <w:vAlign w:val="center"/>
          </w:tcPr>
          <w:p w:rsidR="0025397D" w:rsidRDefault="0025397D" w:rsidP="004830E5">
            <w:pPr>
              <w:spacing w:before="240" w:after="240"/>
              <w:ind w:firstLine="0"/>
              <w:jc w:val="center"/>
            </w:pPr>
          </w:p>
        </w:tc>
        <w:tc>
          <w:tcPr>
            <w:tcW w:w="1634" w:type="dxa"/>
            <w:vAlign w:val="center"/>
          </w:tcPr>
          <w:p w:rsidR="0025397D" w:rsidRDefault="004830E5" w:rsidP="004830E5">
            <w:pPr>
              <w:spacing w:before="240" w:after="240"/>
              <w:ind w:firstLine="0"/>
              <w:jc w:val="center"/>
            </w:pPr>
            <w:r>
              <w:rPr>
                <w:sz w:val="28"/>
                <w:szCs w:val="28"/>
              </w:rPr>
              <w:sym w:font="Wingdings" w:char="00FC"/>
            </w:r>
          </w:p>
        </w:tc>
        <w:tc>
          <w:tcPr>
            <w:tcW w:w="1623" w:type="dxa"/>
            <w:vAlign w:val="center"/>
          </w:tcPr>
          <w:p w:rsidR="0025397D" w:rsidRDefault="0025397D" w:rsidP="004830E5">
            <w:pPr>
              <w:spacing w:before="240" w:after="240"/>
              <w:ind w:firstLine="0"/>
              <w:jc w:val="center"/>
            </w:pPr>
          </w:p>
        </w:tc>
        <w:tc>
          <w:tcPr>
            <w:tcW w:w="1628" w:type="dxa"/>
            <w:vAlign w:val="center"/>
          </w:tcPr>
          <w:p w:rsidR="0025397D" w:rsidRDefault="004830E5" w:rsidP="004830E5">
            <w:pPr>
              <w:spacing w:before="240" w:after="240"/>
              <w:ind w:firstLine="0"/>
              <w:jc w:val="center"/>
            </w:pPr>
            <w:r>
              <w:rPr>
                <w:sz w:val="28"/>
                <w:szCs w:val="28"/>
              </w:rPr>
              <w:sym w:font="Wingdings" w:char="00FC"/>
            </w:r>
          </w:p>
        </w:tc>
      </w:tr>
      <w:tr w:rsidR="0025397D" w:rsidTr="004830E5">
        <w:tc>
          <w:tcPr>
            <w:tcW w:w="2263" w:type="dxa"/>
          </w:tcPr>
          <w:p w:rsidR="0025397D" w:rsidRDefault="004830E5" w:rsidP="004830E5">
            <w:pPr>
              <w:spacing w:before="240" w:after="240"/>
              <w:ind w:firstLine="0"/>
              <w:jc w:val="center"/>
            </w:pPr>
            <w:r>
              <w:t>Simulation and Check the result</w:t>
            </w:r>
          </w:p>
        </w:tc>
        <w:tc>
          <w:tcPr>
            <w:tcW w:w="1645" w:type="dxa"/>
            <w:vAlign w:val="center"/>
          </w:tcPr>
          <w:p w:rsidR="0025397D" w:rsidRDefault="004830E5" w:rsidP="004830E5">
            <w:pPr>
              <w:spacing w:before="240" w:after="240"/>
              <w:ind w:firstLine="0"/>
              <w:jc w:val="center"/>
            </w:pPr>
            <w:r>
              <w:rPr>
                <w:sz w:val="28"/>
                <w:szCs w:val="28"/>
              </w:rPr>
              <w:sym w:font="Wingdings" w:char="00FC"/>
            </w:r>
          </w:p>
        </w:tc>
        <w:tc>
          <w:tcPr>
            <w:tcW w:w="1634" w:type="dxa"/>
            <w:vAlign w:val="center"/>
          </w:tcPr>
          <w:p w:rsidR="0025397D" w:rsidRDefault="0025397D" w:rsidP="004830E5">
            <w:pPr>
              <w:spacing w:before="240" w:after="240"/>
              <w:ind w:firstLine="0"/>
              <w:jc w:val="center"/>
            </w:pPr>
          </w:p>
        </w:tc>
        <w:tc>
          <w:tcPr>
            <w:tcW w:w="1623" w:type="dxa"/>
            <w:vAlign w:val="center"/>
          </w:tcPr>
          <w:p w:rsidR="0025397D" w:rsidRDefault="0025397D" w:rsidP="004830E5">
            <w:pPr>
              <w:spacing w:before="240" w:after="240"/>
              <w:ind w:firstLine="0"/>
              <w:jc w:val="center"/>
            </w:pPr>
          </w:p>
        </w:tc>
        <w:tc>
          <w:tcPr>
            <w:tcW w:w="1628" w:type="dxa"/>
            <w:vAlign w:val="center"/>
          </w:tcPr>
          <w:p w:rsidR="004830E5" w:rsidRDefault="00DE5866" w:rsidP="004830E5">
            <w:pPr>
              <w:spacing w:before="240" w:after="240"/>
              <w:ind w:firstLine="0"/>
              <w:jc w:val="center"/>
            </w:pPr>
            <w:r>
              <w:rPr>
                <w:sz w:val="28"/>
                <w:szCs w:val="28"/>
              </w:rPr>
              <w:sym w:font="Wingdings" w:char="00FC"/>
            </w:r>
          </w:p>
        </w:tc>
      </w:tr>
      <w:tr w:rsidR="004830E5" w:rsidTr="004830E5">
        <w:tc>
          <w:tcPr>
            <w:tcW w:w="2263" w:type="dxa"/>
          </w:tcPr>
          <w:p w:rsidR="004830E5" w:rsidRDefault="004830E5" w:rsidP="004830E5">
            <w:pPr>
              <w:spacing w:before="240" w:after="240"/>
              <w:ind w:firstLine="0"/>
              <w:jc w:val="center"/>
            </w:pPr>
            <w:r>
              <w:t>Power and Delay</w:t>
            </w:r>
          </w:p>
        </w:tc>
        <w:tc>
          <w:tcPr>
            <w:tcW w:w="1645" w:type="dxa"/>
            <w:vAlign w:val="center"/>
          </w:tcPr>
          <w:p w:rsidR="004830E5" w:rsidRDefault="004830E5" w:rsidP="004830E5">
            <w:pPr>
              <w:spacing w:before="240" w:after="240"/>
              <w:ind w:firstLine="0"/>
              <w:jc w:val="center"/>
            </w:pPr>
            <w:r>
              <w:rPr>
                <w:sz w:val="28"/>
                <w:szCs w:val="28"/>
              </w:rPr>
              <w:sym w:font="Wingdings" w:char="00FC"/>
            </w:r>
          </w:p>
        </w:tc>
        <w:tc>
          <w:tcPr>
            <w:tcW w:w="1634" w:type="dxa"/>
            <w:vAlign w:val="center"/>
          </w:tcPr>
          <w:p w:rsidR="004830E5" w:rsidRDefault="004830E5" w:rsidP="004830E5">
            <w:pPr>
              <w:spacing w:before="240" w:after="240"/>
              <w:ind w:firstLine="0"/>
              <w:jc w:val="center"/>
            </w:pPr>
          </w:p>
        </w:tc>
        <w:tc>
          <w:tcPr>
            <w:tcW w:w="1623" w:type="dxa"/>
            <w:vAlign w:val="center"/>
          </w:tcPr>
          <w:p w:rsidR="004830E5" w:rsidRDefault="004830E5" w:rsidP="004830E5">
            <w:pPr>
              <w:spacing w:before="240" w:after="240"/>
              <w:ind w:firstLine="0"/>
              <w:jc w:val="center"/>
            </w:pPr>
          </w:p>
        </w:tc>
        <w:tc>
          <w:tcPr>
            <w:tcW w:w="1628" w:type="dxa"/>
            <w:vAlign w:val="center"/>
          </w:tcPr>
          <w:p w:rsidR="004830E5" w:rsidRDefault="004830E5" w:rsidP="004830E5">
            <w:pPr>
              <w:spacing w:before="240" w:after="240"/>
              <w:ind w:firstLine="0"/>
              <w:jc w:val="center"/>
            </w:pPr>
          </w:p>
        </w:tc>
      </w:tr>
      <w:tr w:rsidR="004830E5" w:rsidTr="004830E5">
        <w:tc>
          <w:tcPr>
            <w:tcW w:w="2263" w:type="dxa"/>
          </w:tcPr>
          <w:p w:rsidR="004830E5" w:rsidRDefault="004830E5" w:rsidP="004830E5">
            <w:pPr>
              <w:spacing w:before="240" w:after="240"/>
              <w:ind w:firstLine="0"/>
              <w:jc w:val="center"/>
            </w:pPr>
            <w:r>
              <w:t>Research a novel design of 12 – bit digital comparator (using 32 nm technology, 0.7 V)</w:t>
            </w:r>
          </w:p>
        </w:tc>
        <w:tc>
          <w:tcPr>
            <w:tcW w:w="1645" w:type="dxa"/>
            <w:vAlign w:val="center"/>
          </w:tcPr>
          <w:p w:rsidR="004830E5" w:rsidRDefault="004830E5" w:rsidP="004830E5">
            <w:pPr>
              <w:spacing w:before="240" w:after="240"/>
              <w:ind w:firstLine="0"/>
              <w:jc w:val="center"/>
            </w:pPr>
          </w:p>
        </w:tc>
        <w:tc>
          <w:tcPr>
            <w:tcW w:w="1634" w:type="dxa"/>
            <w:vAlign w:val="center"/>
          </w:tcPr>
          <w:p w:rsidR="004830E5" w:rsidRDefault="00D503F2" w:rsidP="004830E5">
            <w:pPr>
              <w:spacing w:before="240" w:after="240"/>
              <w:ind w:firstLine="0"/>
              <w:jc w:val="center"/>
            </w:pPr>
            <w:r>
              <w:rPr>
                <w:sz w:val="28"/>
                <w:szCs w:val="28"/>
              </w:rPr>
              <w:sym w:font="Wingdings" w:char="00FC"/>
            </w:r>
          </w:p>
        </w:tc>
        <w:tc>
          <w:tcPr>
            <w:tcW w:w="1623" w:type="dxa"/>
            <w:vAlign w:val="center"/>
          </w:tcPr>
          <w:p w:rsidR="004830E5" w:rsidRDefault="00DE5866" w:rsidP="004830E5">
            <w:pPr>
              <w:spacing w:before="240" w:after="240"/>
              <w:ind w:firstLine="0"/>
              <w:jc w:val="center"/>
            </w:pPr>
            <w:r>
              <w:rPr>
                <w:sz w:val="28"/>
                <w:szCs w:val="28"/>
              </w:rPr>
              <w:sym w:font="Wingdings" w:char="00FC"/>
            </w:r>
          </w:p>
        </w:tc>
        <w:tc>
          <w:tcPr>
            <w:tcW w:w="1628" w:type="dxa"/>
            <w:vAlign w:val="center"/>
          </w:tcPr>
          <w:p w:rsidR="004830E5" w:rsidRDefault="004830E5" w:rsidP="004830E5">
            <w:pPr>
              <w:spacing w:before="240" w:after="240"/>
              <w:ind w:firstLine="0"/>
              <w:jc w:val="center"/>
            </w:pPr>
            <w:r>
              <w:rPr>
                <w:sz w:val="28"/>
                <w:szCs w:val="28"/>
              </w:rPr>
              <w:sym w:font="Wingdings" w:char="00FC"/>
            </w:r>
          </w:p>
        </w:tc>
      </w:tr>
      <w:tr w:rsidR="004830E5" w:rsidTr="004830E5">
        <w:tc>
          <w:tcPr>
            <w:tcW w:w="2263" w:type="dxa"/>
          </w:tcPr>
          <w:p w:rsidR="004830E5" w:rsidRDefault="004830E5" w:rsidP="004830E5">
            <w:pPr>
              <w:spacing w:before="240" w:after="240"/>
              <w:ind w:firstLine="0"/>
              <w:jc w:val="center"/>
            </w:pPr>
            <w:r>
              <w:t>Research a novel design of 8 – bit digital comparator (using … nm technology, … V)</w:t>
            </w:r>
          </w:p>
        </w:tc>
        <w:tc>
          <w:tcPr>
            <w:tcW w:w="1645" w:type="dxa"/>
            <w:vAlign w:val="center"/>
          </w:tcPr>
          <w:p w:rsidR="004830E5" w:rsidRDefault="00DE5866" w:rsidP="004830E5">
            <w:pPr>
              <w:spacing w:before="240" w:after="240"/>
              <w:ind w:firstLine="0"/>
              <w:jc w:val="center"/>
            </w:pPr>
            <w:r>
              <w:rPr>
                <w:sz w:val="28"/>
                <w:szCs w:val="28"/>
              </w:rPr>
              <w:sym w:font="Wingdings" w:char="00FC"/>
            </w:r>
          </w:p>
        </w:tc>
        <w:tc>
          <w:tcPr>
            <w:tcW w:w="1634" w:type="dxa"/>
            <w:vAlign w:val="center"/>
          </w:tcPr>
          <w:p w:rsidR="004830E5" w:rsidRDefault="004830E5" w:rsidP="004830E5">
            <w:pPr>
              <w:spacing w:before="240" w:after="240"/>
              <w:ind w:firstLine="0"/>
              <w:jc w:val="center"/>
            </w:pPr>
          </w:p>
        </w:tc>
        <w:tc>
          <w:tcPr>
            <w:tcW w:w="1623" w:type="dxa"/>
            <w:vAlign w:val="center"/>
          </w:tcPr>
          <w:p w:rsidR="004830E5" w:rsidRDefault="004830E5" w:rsidP="004830E5">
            <w:pPr>
              <w:spacing w:before="240" w:after="240"/>
              <w:ind w:firstLine="0"/>
              <w:jc w:val="center"/>
            </w:pPr>
            <w:r>
              <w:rPr>
                <w:sz w:val="28"/>
                <w:szCs w:val="28"/>
              </w:rPr>
              <w:sym w:font="Wingdings" w:char="00FC"/>
            </w:r>
          </w:p>
        </w:tc>
        <w:tc>
          <w:tcPr>
            <w:tcW w:w="1628" w:type="dxa"/>
            <w:vAlign w:val="center"/>
          </w:tcPr>
          <w:p w:rsidR="004830E5" w:rsidRDefault="004830E5" w:rsidP="004830E5">
            <w:pPr>
              <w:spacing w:before="240" w:after="240"/>
              <w:ind w:firstLine="0"/>
              <w:jc w:val="center"/>
            </w:pPr>
          </w:p>
        </w:tc>
      </w:tr>
      <w:tr w:rsidR="004830E5" w:rsidTr="004830E5">
        <w:tc>
          <w:tcPr>
            <w:tcW w:w="2263" w:type="dxa"/>
          </w:tcPr>
          <w:p w:rsidR="004830E5" w:rsidRDefault="004830E5" w:rsidP="004830E5">
            <w:pPr>
              <w:spacing w:before="240" w:after="240"/>
              <w:ind w:firstLine="0"/>
              <w:jc w:val="center"/>
            </w:pPr>
            <w:r>
              <w:t>Report</w:t>
            </w:r>
          </w:p>
        </w:tc>
        <w:tc>
          <w:tcPr>
            <w:tcW w:w="1645" w:type="dxa"/>
            <w:vAlign w:val="center"/>
          </w:tcPr>
          <w:p w:rsidR="004830E5" w:rsidRDefault="004830E5" w:rsidP="004830E5">
            <w:pPr>
              <w:spacing w:before="240" w:after="240"/>
              <w:ind w:firstLine="0"/>
              <w:jc w:val="center"/>
            </w:pPr>
            <w:r>
              <w:rPr>
                <w:sz w:val="28"/>
                <w:szCs w:val="28"/>
              </w:rPr>
              <w:sym w:font="Wingdings" w:char="00FC"/>
            </w:r>
          </w:p>
        </w:tc>
        <w:tc>
          <w:tcPr>
            <w:tcW w:w="1634" w:type="dxa"/>
            <w:vAlign w:val="center"/>
          </w:tcPr>
          <w:p w:rsidR="004830E5" w:rsidRDefault="004830E5" w:rsidP="004830E5">
            <w:pPr>
              <w:spacing w:before="240" w:after="240"/>
              <w:ind w:firstLine="0"/>
              <w:jc w:val="center"/>
            </w:pPr>
            <w:r>
              <w:rPr>
                <w:sz w:val="28"/>
                <w:szCs w:val="28"/>
              </w:rPr>
              <w:sym w:font="Wingdings" w:char="00FC"/>
            </w:r>
          </w:p>
        </w:tc>
        <w:tc>
          <w:tcPr>
            <w:tcW w:w="1623" w:type="dxa"/>
            <w:vAlign w:val="center"/>
          </w:tcPr>
          <w:p w:rsidR="004830E5" w:rsidRDefault="004830E5" w:rsidP="004830E5">
            <w:pPr>
              <w:spacing w:before="240" w:after="240"/>
              <w:ind w:firstLine="0"/>
              <w:jc w:val="center"/>
            </w:pPr>
            <w:r>
              <w:rPr>
                <w:sz w:val="28"/>
                <w:szCs w:val="28"/>
              </w:rPr>
              <w:sym w:font="Wingdings" w:char="00FC"/>
            </w:r>
          </w:p>
        </w:tc>
        <w:tc>
          <w:tcPr>
            <w:tcW w:w="1628" w:type="dxa"/>
            <w:vAlign w:val="center"/>
          </w:tcPr>
          <w:p w:rsidR="004830E5" w:rsidRDefault="004830E5" w:rsidP="004830E5">
            <w:pPr>
              <w:spacing w:before="240" w:after="240"/>
              <w:ind w:firstLine="0"/>
              <w:jc w:val="center"/>
            </w:pPr>
            <w:r>
              <w:rPr>
                <w:sz w:val="28"/>
                <w:szCs w:val="28"/>
              </w:rPr>
              <w:sym w:font="Wingdings" w:char="00FC"/>
            </w:r>
          </w:p>
        </w:tc>
      </w:tr>
    </w:tbl>
    <w:p w:rsidR="0025397D" w:rsidRDefault="0025397D" w:rsidP="0025397D"/>
    <w:p w:rsidR="0025397D" w:rsidRDefault="0025397D">
      <w:pPr>
        <w:spacing w:line="240" w:lineRule="auto"/>
        <w:ind w:firstLine="0"/>
        <w:jc w:val="left"/>
      </w:pPr>
      <w:r>
        <w:br w:type="page"/>
      </w:r>
    </w:p>
    <w:p w:rsidR="000C0194" w:rsidRDefault="000C0194" w:rsidP="000C0194">
      <w:pPr>
        <w:pStyle w:val="Heading1"/>
      </w:pPr>
      <w:bookmarkStart w:id="17" w:name="_Toc136464796"/>
      <w:r w:rsidRPr="000C0194">
        <w:lastRenderedPageBreak/>
        <w:t>Implementation content</w:t>
      </w:r>
      <w:bookmarkEnd w:id="17"/>
    </w:p>
    <w:p w:rsidR="000C0194" w:rsidRDefault="000C0194" w:rsidP="000C0194">
      <w:pPr>
        <w:pStyle w:val="Heading2"/>
      </w:pPr>
      <w:bookmarkStart w:id="18" w:name="_Toc136464797"/>
      <w:r w:rsidRPr="008F20C8">
        <w:t>Overview of Comparator Circuits</w:t>
      </w:r>
      <w:bookmarkEnd w:id="18"/>
    </w:p>
    <w:p w:rsidR="000C0194" w:rsidRDefault="000C0194" w:rsidP="000C0194">
      <w:r>
        <w:t>A magnitude digital comparator is a combinational circuit that compares two digital or binary numbers in order to find out whether one binary number is equal, less than, or greater than the other binary number. We logically design a circuit for which we will have two inputs one for A and the other for B and have three output terminals, one for A &gt; B condition, one for A = B condition, and one for A &lt; B condition.</w:t>
      </w:r>
    </w:p>
    <w:p w:rsidR="000C0194" w:rsidRDefault="000C0194" w:rsidP="000C0194">
      <w:r>
        <w:rPr>
          <w:noProof/>
        </w:rPr>
        <w:drawing>
          <wp:anchor distT="0" distB="0" distL="114300" distR="114300" simplePos="0" relativeHeight="251659776" behindDoc="0" locked="0" layoutInCell="1" allowOverlap="1" wp14:anchorId="1C761B4C" wp14:editId="7A01E69B">
            <wp:simplePos x="0" y="0"/>
            <wp:positionH relativeFrom="margin">
              <wp:align>center</wp:align>
            </wp:positionH>
            <wp:positionV relativeFrom="page">
              <wp:posOffset>4137791</wp:posOffset>
            </wp:positionV>
            <wp:extent cx="3865245" cy="1536065"/>
            <wp:effectExtent l="0" t="0" r="1905"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5245" cy="1536065"/>
                    </a:xfrm>
                    <a:prstGeom prst="rect">
                      <a:avLst/>
                    </a:prstGeom>
                    <a:noFill/>
                  </pic:spPr>
                </pic:pic>
              </a:graphicData>
            </a:graphic>
            <wp14:sizeRelH relativeFrom="page">
              <wp14:pctWidth>0</wp14:pctWidth>
            </wp14:sizeRelH>
            <wp14:sizeRelV relativeFrom="page">
              <wp14:pctHeight>0</wp14:pctHeight>
            </wp14:sizeRelV>
          </wp:anchor>
        </w:drawing>
      </w:r>
    </w:p>
    <w:p w:rsidR="000C0194" w:rsidRDefault="000C0194" w:rsidP="000C0194">
      <w:r>
        <w:t>The circuit works by comparing the bits of the two numbers starting from the most significant bit (MSB) and moving toward the least significant bit (LSB). At each bit position, the two corresponding bits of the numbers are compared. If the bit in the first number is greater than the corresponding bit in the second number, the A&gt;B output is set to 1, and the circuit immediately determines that the first number is greater than the second. Similarly, if the bit in the second number is greater than the corresponding bit in the first number, the A&lt;B output is set to 1, and the circuit immediately determines that the first number is less than the second.</w:t>
      </w:r>
    </w:p>
    <w:p w:rsidR="000C0194" w:rsidRDefault="000C0194" w:rsidP="000C0194">
      <w:r>
        <w:t>If the two corresponding bits are equal, the circuit moves to the next bit position and compares the next pair of bits. This process continues until all the bits have been compared. If at any point in the comparison, the circuit determines that the first number is greater or less than the second number, the comparison is terminated, and the appropriate output is generated.</w:t>
      </w:r>
    </w:p>
    <w:p w:rsidR="000C0194" w:rsidRDefault="000C0194" w:rsidP="000C0194">
      <w:r>
        <w:lastRenderedPageBreak/>
        <w:t>If all the bits are equal, the circuit generates an A=B output, indicating that the two numbers are equal.</w:t>
      </w:r>
    </w:p>
    <w:p w:rsidR="000C0194" w:rsidRDefault="000C0194" w:rsidP="000C0194">
      <w:r>
        <w:t>There are different ways to implement a magnitude comparator, such as using a combination of XOR, AND, and OR gates, or by using a cascaded arrangement of full adders. The choice of implementation depends on factors such as speed, complexity, and power consumption.</w:t>
      </w:r>
    </w:p>
    <w:p w:rsidR="000C0194" w:rsidRPr="000C0194" w:rsidRDefault="000C0194" w:rsidP="000C0194">
      <w:pPr>
        <w:pStyle w:val="Heading2"/>
      </w:pPr>
      <w:bookmarkStart w:id="19" w:name="_Toc136464798"/>
      <w:r w:rsidRPr="000C0194">
        <w:t>1-Bit Magnitude Comparator</w:t>
      </w:r>
      <w:bookmarkEnd w:id="19"/>
    </w:p>
    <w:p w:rsidR="00297E6D" w:rsidRDefault="00297E6D" w:rsidP="00297E6D">
      <w:r>
        <w:t xml:space="preserve">A comparator used to compare two bits is called a single-bit comparator. It consists of two inputs each for two single-bit numbers and three outputs to generate less than, equal to, and greater than between two binary numbers. </w:t>
      </w:r>
    </w:p>
    <w:p w:rsidR="00297E6D" w:rsidRDefault="00297E6D" w:rsidP="00297E6D">
      <w:r>
        <w:t xml:space="preserve">The truth table for a 1-bit comparator is given below:  </w:t>
      </w:r>
    </w:p>
    <w:tbl>
      <w:tblPr>
        <w:tblStyle w:val="TableGrid2"/>
        <w:tblW w:w="0" w:type="auto"/>
        <w:jc w:val="center"/>
        <w:tblLayout w:type="fixed"/>
        <w:tblLook w:val="04A0" w:firstRow="1" w:lastRow="0" w:firstColumn="1" w:lastColumn="0" w:noHBand="0" w:noVBand="1"/>
      </w:tblPr>
      <w:tblGrid>
        <w:gridCol w:w="542"/>
        <w:gridCol w:w="587"/>
        <w:gridCol w:w="1418"/>
        <w:gridCol w:w="1470"/>
        <w:gridCol w:w="1324"/>
      </w:tblGrid>
      <w:tr w:rsidR="00297E6D" w:rsidRPr="00297E6D" w:rsidTr="00686026">
        <w:trPr>
          <w:jc w:val="center"/>
        </w:trPr>
        <w:tc>
          <w:tcPr>
            <w:tcW w:w="542" w:type="dxa"/>
          </w:tcPr>
          <w:p w:rsidR="00297E6D" w:rsidRPr="00297E6D" w:rsidRDefault="00297E6D" w:rsidP="00297E6D">
            <w:pPr>
              <w:ind w:firstLine="0"/>
              <w:jc w:val="center"/>
              <w:rPr>
                <w:rFonts w:ascii="Times New Roman" w:hAnsi="Times New Roman"/>
                <w:b/>
                <w:bCs/>
                <w:szCs w:val="24"/>
              </w:rPr>
            </w:pPr>
            <w:r w:rsidRPr="00297E6D">
              <w:rPr>
                <w:rFonts w:ascii="Times New Roman" w:hAnsi="Times New Roman"/>
                <w:b/>
                <w:bCs/>
                <w:szCs w:val="24"/>
              </w:rPr>
              <w:t>A</w:t>
            </w:r>
          </w:p>
        </w:tc>
        <w:tc>
          <w:tcPr>
            <w:tcW w:w="587" w:type="dxa"/>
          </w:tcPr>
          <w:p w:rsidR="00297E6D" w:rsidRPr="00297E6D" w:rsidRDefault="00297E6D" w:rsidP="00297E6D">
            <w:pPr>
              <w:ind w:firstLine="0"/>
              <w:jc w:val="center"/>
              <w:rPr>
                <w:rFonts w:ascii="Times New Roman" w:hAnsi="Times New Roman"/>
                <w:b/>
                <w:bCs/>
                <w:szCs w:val="24"/>
              </w:rPr>
            </w:pPr>
            <w:r w:rsidRPr="00297E6D">
              <w:rPr>
                <w:rFonts w:ascii="Times New Roman" w:hAnsi="Times New Roman"/>
                <w:b/>
                <w:bCs/>
                <w:szCs w:val="24"/>
              </w:rPr>
              <w:t>B</w:t>
            </w:r>
          </w:p>
        </w:tc>
        <w:tc>
          <w:tcPr>
            <w:tcW w:w="1418" w:type="dxa"/>
          </w:tcPr>
          <w:p w:rsidR="00297E6D" w:rsidRPr="00297E6D" w:rsidRDefault="00297E6D" w:rsidP="00297E6D">
            <w:pPr>
              <w:ind w:firstLine="0"/>
              <w:jc w:val="center"/>
              <w:rPr>
                <w:rFonts w:ascii="Times New Roman" w:hAnsi="Times New Roman"/>
                <w:b/>
                <w:bCs/>
                <w:szCs w:val="24"/>
              </w:rPr>
            </w:pPr>
            <w:r w:rsidRPr="00297E6D">
              <w:rPr>
                <w:rFonts w:ascii="Times New Roman" w:hAnsi="Times New Roman"/>
                <w:b/>
                <w:bCs/>
                <w:szCs w:val="24"/>
              </w:rPr>
              <w:t>A &lt; B</w:t>
            </w:r>
          </w:p>
        </w:tc>
        <w:tc>
          <w:tcPr>
            <w:tcW w:w="1470" w:type="dxa"/>
          </w:tcPr>
          <w:p w:rsidR="00297E6D" w:rsidRPr="00297E6D" w:rsidRDefault="00297E6D" w:rsidP="00297E6D">
            <w:pPr>
              <w:ind w:firstLine="0"/>
              <w:jc w:val="center"/>
              <w:rPr>
                <w:rFonts w:ascii="Times New Roman" w:hAnsi="Times New Roman"/>
                <w:b/>
                <w:bCs/>
                <w:szCs w:val="24"/>
              </w:rPr>
            </w:pPr>
            <w:r w:rsidRPr="00297E6D">
              <w:rPr>
                <w:rFonts w:ascii="Times New Roman" w:hAnsi="Times New Roman"/>
                <w:b/>
                <w:bCs/>
                <w:szCs w:val="24"/>
              </w:rPr>
              <w:t>A = B</w:t>
            </w:r>
          </w:p>
        </w:tc>
        <w:tc>
          <w:tcPr>
            <w:tcW w:w="1324" w:type="dxa"/>
          </w:tcPr>
          <w:p w:rsidR="00297E6D" w:rsidRPr="00297E6D" w:rsidRDefault="00297E6D" w:rsidP="00297E6D">
            <w:pPr>
              <w:ind w:firstLine="0"/>
              <w:jc w:val="center"/>
              <w:rPr>
                <w:rFonts w:ascii="Times New Roman" w:hAnsi="Times New Roman"/>
                <w:b/>
                <w:bCs/>
                <w:szCs w:val="24"/>
              </w:rPr>
            </w:pPr>
            <w:r w:rsidRPr="00297E6D">
              <w:rPr>
                <w:rFonts w:ascii="Times New Roman" w:hAnsi="Times New Roman"/>
                <w:b/>
                <w:bCs/>
                <w:szCs w:val="24"/>
              </w:rPr>
              <w:t>A &gt; B</w:t>
            </w:r>
          </w:p>
        </w:tc>
      </w:tr>
      <w:tr w:rsidR="00297E6D" w:rsidRPr="00297E6D" w:rsidTr="00686026">
        <w:trPr>
          <w:jc w:val="center"/>
        </w:trPr>
        <w:tc>
          <w:tcPr>
            <w:tcW w:w="542"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c>
          <w:tcPr>
            <w:tcW w:w="587"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c>
          <w:tcPr>
            <w:tcW w:w="1418"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c>
          <w:tcPr>
            <w:tcW w:w="1470"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1</w:t>
            </w:r>
          </w:p>
        </w:tc>
        <w:tc>
          <w:tcPr>
            <w:tcW w:w="1324"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r>
      <w:tr w:rsidR="00297E6D" w:rsidRPr="00297E6D" w:rsidTr="00686026">
        <w:trPr>
          <w:jc w:val="center"/>
        </w:trPr>
        <w:tc>
          <w:tcPr>
            <w:tcW w:w="542"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c>
          <w:tcPr>
            <w:tcW w:w="587"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1</w:t>
            </w:r>
          </w:p>
        </w:tc>
        <w:tc>
          <w:tcPr>
            <w:tcW w:w="1418"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1</w:t>
            </w:r>
          </w:p>
        </w:tc>
        <w:tc>
          <w:tcPr>
            <w:tcW w:w="1470"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c>
          <w:tcPr>
            <w:tcW w:w="1324"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r>
      <w:tr w:rsidR="00297E6D" w:rsidRPr="00297E6D" w:rsidTr="00686026">
        <w:trPr>
          <w:jc w:val="center"/>
        </w:trPr>
        <w:tc>
          <w:tcPr>
            <w:tcW w:w="542"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1</w:t>
            </w:r>
          </w:p>
        </w:tc>
        <w:tc>
          <w:tcPr>
            <w:tcW w:w="587"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c>
          <w:tcPr>
            <w:tcW w:w="1418"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c>
          <w:tcPr>
            <w:tcW w:w="1470"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c>
          <w:tcPr>
            <w:tcW w:w="1324"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1</w:t>
            </w:r>
          </w:p>
        </w:tc>
      </w:tr>
      <w:tr w:rsidR="00297E6D" w:rsidRPr="00297E6D" w:rsidTr="00686026">
        <w:trPr>
          <w:jc w:val="center"/>
        </w:trPr>
        <w:tc>
          <w:tcPr>
            <w:tcW w:w="542"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1</w:t>
            </w:r>
          </w:p>
        </w:tc>
        <w:tc>
          <w:tcPr>
            <w:tcW w:w="587"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1</w:t>
            </w:r>
          </w:p>
        </w:tc>
        <w:tc>
          <w:tcPr>
            <w:tcW w:w="1418"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c>
          <w:tcPr>
            <w:tcW w:w="1470"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1</w:t>
            </w:r>
          </w:p>
        </w:tc>
        <w:tc>
          <w:tcPr>
            <w:tcW w:w="1324" w:type="dxa"/>
          </w:tcPr>
          <w:p w:rsidR="00297E6D" w:rsidRPr="00297E6D" w:rsidRDefault="00297E6D" w:rsidP="00297E6D">
            <w:pPr>
              <w:ind w:firstLine="0"/>
              <w:jc w:val="center"/>
              <w:rPr>
                <w:rFonts w:ascii="Times New Roman" w:hAnsi="Times New Roman"/>
                <w:szCs w:val="24"/>
              </w:rPr>
            </w:pPr>
            <w:r w:rsidRPr="00297E6D">
              <w:rPr>
                <w:rFonts w:ascii="Times New Roman" w:hAnsi="Times New Roman"/>
                <w:szCs w:val="24"/>
              </w:rPr>
              <w:t>0</w:t>
            </w:r>
          </w:p>
        </w:tc>
      </w:tr>
    </w:tbl>
    <w:p w:rsidR="00297E6D" w:rsidRDefault="00297E6D" w:rsidP="00297E6D">
      <w:r>
        <w:t xml:space="preserve">From the above truth table logical expressions for each output can be expressed as follows: </w:t>
      </w:r>
    </w:p>
    <w:p w:rsidR="00297E6D" w:rsidRDefault="00297E6D" w:rsidP="00297E6D">
      <w:r>
        <w:t>A&gt;B: AB'</w:t>
      </w:r>
    </w:p>
    <w:p w:rsidR="00297E6D" w:rsidRDefault="00297E6D" w:rsidP="00297E6D">
      <w:r>
        <w:t>A&lt;B: A'B</w:t>
      </w:r>
    </w:p>
    <w:p w:rsidR="00297E6D" w:rsidRDefault="00297E6D" w:rsidP="00297E6D">
      <w:r>
        <w:t>A=B: A'B' + AB</w:t>
      </w:r>
    </w:p>
    <w:p w:rsidR="00297E6D" w:rsidRDefault="00297E6D" w:rsidP="00297E6D">
      <w:r>
        <w:t xml:space="preserve">From the above expressions we can derive the following formula:  </w:t>
      </w:r>
    </w:p>
    <w:p w:rsidR="00297E6D" w:rsidRPr="00297E6D" w:rsidRDefault="00297E6D" w:rsidP="00297E6D">
      <w:pPr>
        <w:ind w:firstLine="0"/>
      </w:pPr>
      <m:oMathPara>
        <m:oMath>
          <m:r>
            <w:rPr>
              <w:rFonts w:ascii="Cambria Math" w:hAnsi="Cambria Math"/>
            </w:rPr>
            <m:t xml:space="preserve">(A &lt; B) + (A &gt; B) = </m:t>
          </m:r>
          <m:acc>
            <m:accPr>
              <m:chr m:val="̅"/>
              <m:ctrlPr>
                <w:rPr>
                  <w:rFonts w:ascii="Cambria Math" w:hAnsi="Cambria Math"/>
                  <w:i/>
                </w:rPr>
              </m:ctrlPr>
            </m:accPr>
            <m:e>
              <m:r>
                <w:rPr>
                  <w:rFonts w:ascii="Cambria Math" w:hAnsi="Cambria Math"/>
                </w:rPr>
                <m:t>A</m:t>
              </m:r>
            </m:e>
          </m:acc>
          <m:r>
            <w:rPr>
              <w:rFonts w:ascii="Cambria Math" w:hAnsi="Cambria Math"/>
            </w:rPr>
            <m:t>B + A</m:t>
          </m:r>
          <m:acc>
            <m:accPr>
              <m:chr m:val="̅"/>
              <m:ctrlPr>
                <w:rPr>
                  <w:rFonts w:ascii="Cambria Math" w:hAnsi="Cambria Math"/>
                  <w:i/>
                </w:rPr>
              </m:ctrlPr>
            </m:accPr>
            <m:e>
              <m:r>
                <w:rPr>
                  <w:rFonts w:ascii="Cambria Math" w:hAnsi="Cambria Math"/>
                </w:rPr>
                <m:t>B</m:t>
              </m:r>
            </m:e>
          </m:acc>
        </m:oMath>
      </m:oMathPara>
    </w:p>
    <w:p w:rsidR="00297E6D" w:rsidRDefault="00297E6D" w:rsidP="00297E6D">
      <w:pPr>
        <w:ind w:firstLine="0"/>
      </w:pPr>
    </w:p>
    <w:p w:rsidR="00297E6D" w:rsidRDefault="00297E6D" w:rsidP="00297E6D">
      <w:pPr>
        <w:ind w:firstLine="0"/>
      </w:pPr>
      <w:r>
        <w:t>Talking complement both sides:</w:t>
      </w:r>
    </w:p>
    <w:p w:rsidR="00297E6D" w:rsidRDefault="00EB0071" w:rsidP="00297E6D">
      <w:pPr>
        <w:ind w:firstLine="0"/>
      </w:pPr>
      <m:oMathPara>
        <m:oMath>
          <m:acc>
            <m:accPr>
              <m:chr m:val="̅"/>
              <m:ctrlPr>
                <w:rPr>
                  <w:rFonts w:ascii="Cambria Math" w:hAnsi="Cambria Math"/>
                  <w:i/>
                </w:rPr>
              </m:ctrlPr>
            </m:accPr>
            <m:e>
              <m:r>
                <w:rPr>
                  <w:rFonts w:ascii="Cambria Math" w:hAnsi="Cambria Math"/>
                </w:rPr>
                <m:t>(A &lt; B) + (A &gt; B)</m:t>
              </m:r>
            </m:e>
          </m:acc>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A</m:t>
                  </m:r>
                </m:e>
              </m:acc>
              <m:r>
                <w:rPr>
                  <w:rFonts w:ascii="Cambria Math" w:hAnsi="Cambria Math"/>
                </w:rPr>
                <m:t xml:space="preserve">B + </m:t>
              </m:r>
              <m:acc>
                <m:accPr>
                  <m:chr m:val="̅"/>
                  <m:ctrlPr>
                    <w:rPr>
                      <w:rFonts w:ascii="Cambria Math" w:hAnsi="Cambria Math"/>
                      <w:i/>
                    </w:rPr>
                  </m:ctrlPr>
                </m:accPr>
                <m:e>
                  <m:r>
                    <w:rPr>
                      <w:rFonts w:ascii="Cambria Math" w:hAnsi="Cambria Math"/>
                    </w:rPr>
                    <m:t>A</m:t>
                  </m:r>
                </m:e>
              </m:acc>
            </m:e>
          </m:acc>
        </m:oMath>
      </m:oMathPara>
    </w:p>
    <w:p w:rsidR="00297E6D" w:rsidRPr="00C27826" w:rsidRDefault="00EB0071" w:rsidP="00297E6D">
      <w:pPr>
        <w:ind w:firstLine="0"/>
      </w:pPr>
      <m:oMathPara>
        <m:oMath>
          <m:acc>
            <m:accPr>
              <m:chr m:val="̅"/>
              <m:ctrlPr>
                <w:rPr>
                  <w:rFonts w:ascii="Cambria Math" w:hAnsi="Cambria Math"/>
                  <w:i/>
                </w:rPr>
              </m:ctrlPr>
            </m:accPr>
            <m:e>
              <m:r>
                <w:rPr>
                  <w:rFonts w:ascii="Cambria Math" w:hAnsi="Cambria Math"/>
                </w:rPr>
                <m:t>(A &lt; B) + (A &gt; B)</m:t>
              </m:r>
            </m:e>
          </m:acc>
          <m:r>
            <m:rPr>
              <m:sty m:val="p"/>
            </m:rPr>
            <w:rPr>
              <w:rFonts w:ascii="Cambria Math" w:hAnsi="Cambria Math"/>
            </w:rPr>
            <m:t xml:space="preserve"> = </m:t>
          </m:r>
          <m:acc>
            <m:accPr>
              <m:chr m:val="̅"/>
              <m:ctrlPr>
                <w:rPr>
                  <w:rFonts w:ascii="Cambria Math" w:hAnsi="Cambria Math"/>
                </w:rPr>
              </m:ctrlPr>
            </m:accPr>
            <m:e>
              <m:r>
                <m:rPr>
                  <m:sty m:val="p"/>
                </m:rPr>
                <w:rPr>
                  <w:rFonts w:ascii="Cambria Math" w:hAnsi="Cambria Math"/>
                </w:rPr>
                <m:t>(</m:t>
              </m:r>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B)</m:t>
              </m:r>
            </m:e>
          </m:acc>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(A</m:t>
              </m:r>
              <m:acc>
                <m:accPr>
                  <m:chr m:val="̅"/>
                  <m:ctrlPr>
                    <w:rPr>
                      <w:rFonts w:ascii="Cambria Math" w:hAnsi="Cambria Math"/>
                    </w:rPr>
                  </m:ctrlPr>
                </m:accPr>
                <m:e>
                  <m:r>
                    <m:rPr>
                      <m:sty m:val="p"/>
                    </m:rPr>
                    <w:rPr>
                      <w:rFonts w:ascii="Cambria Math" w:hAnsi="Cambria Math"/>
                    </w:rPr>
                    <m:t>B</m:t>
                  </m:r>
                </m:e>
              </m:acc>
              <m:r>
                <m:rPr>
                  <m:sty m:val="p"/>
                </m:rPr>
                <w:rPr>
                  <w:rFonts w:ascii="Cambria Math" w:hAnsi="Cambria Math"/>
                </w:rPr>
                <m:t>)</m:t>
              </m:r>
            </m:e>
          </m:acc>
        </m:oMath>
      </m:oMathPara>
    </w:p>
    <w:p w:rsidR="00297E6D" w:rsidRPr="00C27826" w:rsidRDefault="00EB0071" w:rsidP="00297E6D">
      <w:pPr>
        <w:ind w:firstLine="0"/>
      </w:pPr>
      <m:oMathPara>
        <m:oMath>
          <m:acc>
            <m:accPr>
              <m:chr m:val="̅"/>
              <m:ctrlPr>
                <w:rPr>
                  <w:rFonts w:ascii="Cambria Math" w:hAnsi="Cambria Math"/>
                  <w:i/>
                </w:rPr>
              </m:ctrlPr>
            </m:accPr>
            <m:e>
              <m:r>
                <w:rPr>
                  <w:rFonts w:ascii="Cambria Math" w:hAnsi="Cambria Math"/>
                </w:rPr>
                <m:t>(A &lt; B) + (A &gt; B)</m:t>
              </m:r>
            </m:e>
          </m:acc>
          <m:r>
            <m:rPr>
              <m:sty m:val="p"/>
            </m:rPr>
            <w:rPr>
              <w:rFonts w:ascii="Cambria Math" w:hAnsi="Cambria Math"/>
            </w:rPr>
            <m:t xml:space="preserve"> = </m:t>
          </m:r>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+B</m:t>
          </m:r>
          <m:acc>
            <m:accPr>
              <m:chr m:val="̅"/>
              <m:ctrlPr>
                <w:rPr>
                  <w:rFonts w:ascii="Cambria Math" w:hAnsi="Cambria Math"/>
                  <w:i/>
                </w:rPr>
              </m:ctrlPr>
            </m:accPr>
            <m:e>
              <m:r>
                <w:rPr>
                  <w:rFonts w:ascii="Cambria Math" w:hAnsi="Cambria Math"/>
                </w:rPr>
                <m:t>B</m:t>
              </m:r>
            </m:e>
          </m:acc>
        </m:oMath>
      </m:oMathPara>
    </w:p>
    <w:p w:rsidR="00297E6D" w:rsidRPr="00B67164" w:rsidRDefault="00EB0071" w:rsidP="00297E6D">
      <w:pPr>
        <w:ind w:firstLine="0"/>
      </w:pPr>
      <m:oMathPara>
        <m:oMath>
          <m:acc>
            <m:accPr>
              <m:chr m:val="̅"/>
              <m:ctrlPr>
                <w:rPr>
                  <w:rFonts w:ascii="Cambria Math" w:hAnsi="Cambria Math"/>
                  <w:i/>
                </w:rPr>
              </m:ctrlPr>
            </m:accPr>
            <m:e>
              <m:r>
                <w:rPr>
                  <w:rFonts w:ascii="Cambria Math" w:hAnsi="Cambria Math"/>
                </w:rPr>
                <m:t>(A &lt; B) + (A &gt; B)</m:t>
              </m:r>
            </m:e>
          </m:acc>
          <m:r>
            <m:rPr>
              <m:sty m:val="p"/>
            </m:rPr>
            <w:rPr>
              <w:rFonts w:ascii="Cambria Math" w:hAnsi="Cambria Math"/>
            </w:rPr>
            <m:t xml:space="preserve"> =</m:t>
          </m:r>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m:oMathPara>
    </w:p>
    <w:p w:rsidR="00297E6D" w:rsidRDefault="00297E6D" w:rsidP="00297E6D">
      <w:pPr>
        <w:ind w:firstLine="0"/>
      </w:pPr>
      <w:r>
        <w:lastRenderedPageBreak/>
        <w:t>Thus,</w:t>
      </w:r>
    </w:p>
    <w:p w:rsidR="000C0194" w:rsidRPr="00297E6D" w:rsidRDefault="00EB0071" w:rsidP="00297E6D">
      <m:oMathPara>
        <m:oMath>
          <m:acc>
            <m:accPr>
              <m:chr m:val="̅"/>
              <m:ctrlPr>
                <w:rPr>
                  <w:rFonts w:ascii="Cambria Math" w:hAnsi="Cambria Math"/>
                  <w:i/>
                </w:rPr>
              </m:ctrlPr>
            </m:accPr>
            <m:e>
              <m:r>
                <w:rPr>
                  <w:rFonts w:ascii="Cambria Math" w:hAnsi="Cambria Math"/>
                </w:rPr>
                <m:t>(A &lt; B) + (A &gt; B)</m:t>
              </m:r>
            </m:e>
          </m:acc>
          <m:r>
            <m:rPr>
              <m:sty m:val="p"/>
            </m:rPr>
            <w:rPr>
              <w:rFonts w:ascii="Cambria Math" w:hAnsi="Cambria Math"/>
            </w:rPr>
            <m:t xml:space="preserve"> =(</m:t>
          </m:r>
          <m:r>
            <w:rPr>
              <w:rFonts w:ascii="Cambria Math" w:hAnsi="Cambria Math"/>
            </w:rPr>
            <m:t>A=B)</m:t>
          </m:r>
        </m:oMath>
      </m:oMathPara>
    </w:p>
    <w:p w:rsidR="00297E6D" w:rsidRDefault="00297E6D" w:rsidP="00297E6D">
      <w:r>
        <w:t xml:space="preserve">By using these Boolean expressions, we can implement a logic circuit for this comparator as given below: </w:t>
      </w:r>
    </w:p>
    <w:p w:rsidR="00297E6D" w:rsidRDefault="00297E6D" w:rsidP="00297E6D">
      <w:pPr>
        <w:jc w:val="center"/>
      </w:pPr>
      <w:r>
        <w:rPr>
          <w:noProof/>
        </w:rPr>
        <w:drawing>
          <wp:inline distT="0" distB="0" distL="0" distR="0" wp14:anchorId="1B6C190B" wp14:editId="1D0985ED">
            <wp:extent cx="3664927" cy="13452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4927" cy="1345244"/>
                    </a:xfrm>
                    <a:prstGeom prst="rect">
                      <a:avLst/>
                    </a:prstGeom>
                    <a:noFill/>
                  </pic:spPr>
                </pic:pic>
              </a:graphicData>
            </a:graphic>
          </wp:inline>
        </w:drawing>
      </w:r>
    </w:p>
    <w:p w:rsidR="00297E6D" w:rsidRDefault="00297E6D" w:rsidP="00297E6D">
      <w:pPr>
        <w:pStyle w:val="Heading2"/>
      </w:pPr>
      <w:bookmarkStart w:id="20" w:name="_Toc136464799"/>
      <w:r w:rsidRPr="00297E6D">
        <w:t>2-Bit Magnitude Comparator</w:t>
      </w:r>
      <w:bookmarkEnd w:id="20"/>
    </w:p>
    <w:p w:rsidR="00297E6D" w:rsidRDefault="00297E6D" w:rsidP="00297E6D">
      <w:r>
        <w:t xml:space="preserve">A comparator used to compare two binary numbers each of two bits is called a 2-bit Magnitude Comparator. It consists of four inputs and three outputs to generate less than, equal to, and greater than between two binary numbers. </w:t>
      </w:r>
    </w:p>
    <w:p w:rsidR="00297E6D" w:rsidRDefault="00297E6D" w:rsidP="00297E6D">
      <w:r>
        <w:t>The truth table for a 2-bit comparator is given below:</w:t>
      </w:r>
    </w:p>
    <w:tbl>
      <w:tblPr>
        <w:tblStyle w:val="TableGrid"/>
        <w:tblW w:w="0" w:type="auto"/>
        <w:jc w:val="center"/>
        <w:tblLook w:val="04A0" w:firstRow="1" w:lastRow="0" w:firstColumn="1" w:lastColumn="0" w:noHBand="0" w:noVBand="1"/>
      </w:tblPr>
      <w:tblGrid>
        <w:gridCol w:w="1236"/>
        <w:gridCol w:w="1236"/>
        <w:gridCol w:w="1232"/>
        <w:gridCol w:w="1232"/>
        <w:gridCol w:w="1186"/>
        <w:gridCol w:w="1186"/>
        <w:gridCol w:w="1186"/>
      </w:tblGrid>
      <w:tr w:rsidR="00297E6D" w:rsidRPr="00297E6D" w:rsidTr="00686026">
        <w:trPr>
          <w:jc w:val="center"/>
        </w:trPr>
        <w:tc>
          <w:tcPr>
            <w:tcW w:w="5340" w:type="dxa"/>
            <w:gridSpan w:val="4"/>
          </w:tcPr>
          <w:p w:rsidR="00297E6D" w:rsidRPr="00297E6D" w:rsidRDefault="00297E6D" w:rsidP="00297E6D">
            <w:r w:rsidRPr="00297E6D">
              <w:t>INPUT</w:t>
            </w:r>
          </w:p>
        </w:tc>
        <w:tc>
          <w:tcPr>
            <w:tcW w:w="4005" w:type="dxa"/>
            <w:gridSpan w:val="3"/>
          </w:tcPr>
          <w:p w:rsidR="00297E6D" w:rsidRPr="00297E6D" w:rsidRDefault="00297E6D" w:rsidP="00297E6D">
            <w:r w:rsidRPr="00297E6D">
              <w:t>OUTPUT</w:t>
            </w:r>
          </w:p>
        </w:tc>
      </w:tr>
      <w:tr w:rsidR="00297E6D" w:rsidRPr="00297E6D" w:rsidTr="00686026">
        <w:trPr>
          <w:jc w:val="center"/>
        </w:trPr>
        <w:tc>
          <w:tcPr>
            <w:tcW w:w="1335" w:type="dxa"/>
          </w:tcPr>
          <w:p w:rsidR="00297E6D" w:rsidRPr="00297E6D" w:rsidRDefault="00297E6D" w:rsidP="00297E6D">
            <w:r w:rsidRPr="00297E6D">
              <w:t>A1</w:t>
            </w:r>
          </w:p>
        </w:tc>
        <w:tc>
          <w:tcPr>
            <w:tcW w:w="1335" w:type="dxa"/>
          </w:tcPr>
          <w:p w:rsidR="00297E6D" w:rsidRPr="00297E6D" w:rsidRDefault="00297E6D" w:rsidP="00297E6D">
            <w:r w:rsidRPr="00297E6D">
              <w:t>A0</w:t>
            </w:r>
          </w:p>
        </w:tc>
        <w:tc>
          <w:tcPr>
            <w:tcW w:w="1335" w:type="dxa"/>
          </w:tcPr>
          <w:p w:rsidR="00297E6D" w:rsidRPr="00297E6D" w:rsidRDefault="00297E6D" w:rsidP="00297E6D">
            <w:r w:rsidRPr="00297E6D">
              <w:t>B1</w:t>
            </w:r>
          </w:p>
        </w:tc>
        <w:tc>
          <w:tcPr>
            <w:tcW w:w="1335" w:type="dxa"/>
          </w:tcPr>
          <w:p w:rsidR="00297E6D" w:rsidRPr="00297E6D" w:rsidRDefault="00297E6D" w:rsidP="00297E6D">
            <w:r w:rsidRPr="00297E6D">
              <w:t>B0</w:t>
            </w:r>
          </w:p>
        </w:tc>
        <w:tc>
          <w:tcPr>
            <w:tcW w:w="1335" w:type="dxa"/>
          </w:tcPr>
          <w:p w:rsidR="00297E6D" w:rsidRPr="00297E6D" w:rsidRDefault="00297E6D" w:rsidP="00297E6D">
            <w:pPr>
              <w:ind w:firstLine="0"/>
            </w:pPr>
            <w:r w:rsidRPr="00297E6D">
              <w:t>A &lt; B</w:t>
            </w:r>
          </w:p>
        </w:tc>
        <w:tc>
          <w:tcPr>
            <w:tcW w:w="1335" w:type="dxa"/>
          </w:tcPr>
          <w:p w:rsidR="00297E6D" w:rsidRPr="00297E6D" w:rsidRDefault="00297E6D" w:rsidP="00297E6D">
            <w:pPr>
              <w:ind w:firstLine="0"/>
            </w:pPr>
            <w:r w:rsidRPr="00297E6D">
              <w:t>A = B</w:t>
            </w:r>
          </w:p>
        </w:tc>
        <w:tc>
          <w:tcPr>
            <w:tcW w:w="1335" w:type="dxa"/>
          </w:tcPr>
          <w:p w:rsidR="00297E6D" w:rsidRPr="00297E6D" w:rsidRDefault="00297E6D" w:rsidP="00297E6D">
            <w:pPr>
              <w:ind w:firstLine="0"/>
            </w:pPr>
            <w:r w:rsidRPr="00297E6D">
              <w:t>A &gt; B</w:t>
            </w:r>
          </w:p>
        </w:tc>
      </w:tr>
      <w:tr w:rsidR="00297E6D" w:rsidRPr="00297E6D" w:rsidTr="00686026">
        <w:trPr>
          <w:jc w:val="center"/>
        </w:trPr>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r>
      <w:tr w:rsidR="00297E6D" w:rsidRPr="00297E6D" w:rsidTr="00686026">
        <w:trPr>
          <w:jc w:val="center"/>
        </w:trPr>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r>
      <w:tr w:rsidR="00297E6D" w:rsidRPr="00297E6D" w:rsidTr="00686026">
        <w:trPr>
          <w:jc w:val="center"/>
        </w:trPr>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r>
      <w:tr w:rsidR="00297E6D" w:rsidRPr="00297E6D" w:rsidTr="00686026">
        <w:trPr>
          <w:jc w:val="center"/>
        </w:trPr>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r>
      <w:tr w:rsidR="00297E6D" w:rsidRPr="00297E6D" w:rsidTr="00686026">
        <w:trPr>
          <w:jc w:val="center"/>
        </w:trPr>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r>
      <w:tr w:rsidR="00297E6D" w:rsidRPr="00297E6D" w:rsidTr="00686026">
        <w:trPr>
          <w:jc w:val="center"/>
        </w:trPr>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r>
      <w:tr w:rsidR="00297E6D" w:rsidRPr="00297E6D" w:rsidTr="00686026">
        <w:trPr>
          <w:jc w:val="center"/>
        </w:trPr>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r>
      <w:tr w:rsidR="00297E6D" w:rsidRPr="00297E6D" w:rsidTr="00686026">
        <w:trPr>
          <w:jc w:val="center"/>
        </w:trPr>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r>
      <w:tr w:rsidR="00297E6D" w:rsidRPr="00297E6D" w:rsidTr="00686026">
        <w:trPr>
          <w:jc w:val="center"/>
        </w:trPr>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r>
      <w:tr w:rsidR="00297E6D" w:rsidRPr="00297E6D" w:rsidTr="00686026">
        <w:trPr>
          <w:jc w:val="center"/>
        </w:trPr>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r>
      <w:tr w:rsidR="00297E6D" w:rsidRPr="00297E6D" w:rsidTr="00686026">
        <w:trPr>
          <w:jc w:val="center"/>
        </w:trPr>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r>
      <w:tr w:rsidR="00297E6D" w:rsidRPr="00297E6D" w:rsidTr="00686026">
        <w:trPr>
          <w:jc w:val="center"/>
        </w:trPr>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r>
      <w:tr w:rsidR="00297E6D" w:rsidRPr="00297E6D" w:rsidTr="00686026">
        <w:trPr>
          <w:jc w:val="center"/>
        </w:trPr>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r>
      <w:tr w:rsidR="00297E6D" w:rsidRPr="00297E6D" w:rsidTr="00686026">
        <w:trPr>
          <w:jc w:val="center"/>
        </w:trPr>
        <w:tc>
          <w:tcPr>
            <w:tcW w:w="1335" w:type="dxa"/>
          </w:tcPr>
          <w:p w:rsidR="00297E6D" w:rsidRPr="00297E6D" w:rsidRDefault="00297E6D" w:rsidP="00297E6D">
            <w:r w:rsidRPr="00297E6D">
              <w:lastRenderedPageBreak/>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r>
      <w:tr w:rsidR="00297E6D" w:rsidRPr="00297E6D" w:rsidTr="00686026">
        <w:trPr>
          <w:jc w:val="center"/>
        </w:trPr>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r>
      <w:tr w:rsidR="00297E6D" w:rsidRPr="00297E6D" w:rsidTr="00686026">
        <w:trPr>
          <w:jc w:val="center"/>
        </w:trPr>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c>
          <w:tcPr>
            <w:tcW w:w="1335" w:type="dxa"/>
          </w:tcPr>
          <w:p w:rsidR="00297E6D" w:rsidRPr="00297E6D" w:rsidRDefault="00297E6D" w:rsidP="00297E6D">
            <w:r w:rsidRPr="00297E6D">
              <w:t>1</w:t>
            </w:r>
          </w:p>
        </w:tc>
        <w:tc>
          <w:tcPr>
            <w:tcW w:w="1335" w:type="dxa"/>
          </w:tcPr>
          <w:p w:rsidR="00297E6D" w:rsidRPr="00297E6D" w:rsidRDefault="00297E6D" w:rsidP="00297E6D">
            <w:r w:rsidRPr="00297E6D">
              <w:t>0</w:t>
            </w:r>
          </w:p>
        </w:tc>
      </w:tr>
    </w:tbl>
    <w:p w:rsidR="00297E6D" w:rsidRDefault="00297E6D" w:rsidP="00297E6D"/>
    <w:p w:rsidR="00297E6D" w:rsidRDefault="00297E6D" w:rsidP="00297E6D">
      <w:r w:rsidRPr="003A19AC">
        <w:t>From the above truth table K-map for each output can be drawn as follows:</w:t>
      </w:r>
      <w:r w:rsidRPr="00297E6D">
        <w:rPr>
          <w:noProof/>
          <w:spacing w:val="2"/>
        </w:rPr>
        <w:t xml:space="preserve"> </w:t>
      </w:r>
      <w:r w:rsidRPr="00240AAD">
        <w:rPr>
          <w:noProof/>
          <w:spacing w:val="2"/>
        </w:rPr>
        <w:drawing>
          <wp:inline distT="0" distB="0" distL="0" distR="0" wp14:anchorId="1927E967" wp14:editId="2B31D036">
            <wp:extent cx="2364828" cy="20288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6373" cy="2038784"/>
                    </a:xfrm>
                    <a:prstGeom prst="rect">
                      <a:avLst/>
                    </a:prstGeom>
                    <a:noFill/>
                    <a:ln>
                      <a:noFill/>
                    </a:ln>
                  </pic:spPr>
                </pic:pic>
              </a:graphicData>
            </a:graphic>
          </wp:inline>
        </w:drawing>
      </w:r>
      <w:r w:rsidRPr="00240AAD">
        <w:rPr>
          <w:noProof/>
          <w:spacing w:val="2"/>
        </w:rPr>
        <w:drawing>
          <wp:inline distT="0" distB="0" distL="0" distR="0" wp14:anchorId="45A1BF6C" wp14:editId="6939657A">
            <wp:extent cx="2380223" cy="1996966"/>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4663" cy="2009081"/>
                    </a:xfrm>
                    <a:prstGeom prst="rect">
                      <a:avLst/>
                    </a:prstGeom>
                    <a:noFill/>
                    <a:ln>
                      <a:noFill/>
                    </a:ln>
                  </pic:spPr>
                </pic:pic>
              </a:graphicData>
            </a:graphic>
          </wp:inline>
        </w:drawing>
      </w:r>
      <w:r w:rsidRPr="00240AAD">
        <w:rPr>
          <w:noProof/>
          <w:spacing w:val="2"/>
        </w:rPr>
        <w:t xml:space="preserve"> </w:t>
      </w:r>
      <w:r w:rsidRPr="00240AAD">
        <w:rPr>
          <w:noProof/>
          <w:spacing w:val="2"/>
        </w:rPr>
        <w:drawing>
          <wp:inline distT="0" distB="0" distL="0" distR="0" wp14:anchorId="16289E21" wp14:editId="2F4726BD">
            <wp:extent cx="2420769" cy="20061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1845" cy="2015341"/>
                    </a:xfrm>
                    <a:prstGeom prst="rect">
                      <a:avLst/>
                    </a:prstGeom>
                    <a:noFill/>
                    <a:ln>
                      <a:noFill/>
                    </a:ln>
                  </pic:spPr>
                </pic:pic>
              </a:graphicData>
            </a:graphic>
          </wp:inline>
        </w:drawing>
      </w:r>
    </w:p>
    <w:p w:rsidR="00297E6D" w:rsidRDefault="00297E6D" w:rsidP="00297E6D">
      <w:r w:rsidRPr="00240AAD">
        <w:t>From the above K-maps logical expressions for each output can be expressed</w:t>
      </w:r>
      <w:r>
        <w:t xml:space="preserve"> </w:t>
      </w:r>
    </w:p>
    <w:p w:rsidR="00297E6D" w:rsidRDefault="00297E6D" w:rsidP="00297E6D">
      <w:pPr>
        <w:jc w:val="left"/>
      </w:pPr>
      <w:r w:rsidRPr="00240AAD">
        <w:t>as</w:t>
      </w:r>
      <w:r>
        <w:t xml:space="preserve"> </w:t>
      </w:r>
      <w:r w:rsidRPr="00240AAD">
        <w:t>follows: </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7586"/>
      </w:tblGrid>
      <w:tr w:rsidR="00297E6D" w:rsidRPr="00297E6D" w:rsidTr="00686026">
        <w:tc>
          <w:tcPr>
            <w:tcW w:w="988" w:type="dxa"/>
          </w:tcPr>
          <w:p w:rsidR="00297E6D" w:rsidRPr="00297E6D" w:rsidRDefault="00297E6D" w:rsidP="00297E6D">
            <w:pPr>
              <w:spacing w:line="240" w:lineRule="auto"/>
              <w:ind w:firstLine="0"/>
              <w:rPr>
                <w:rFonts w:ascii="Times New Roman" w:hAnsi="Times New Roman"/>
                <w:szCs w:val="26"/>
              </w:rPr>
            </w:pPr>
            <w:r w:rsidRPr="00297E6D">
              <w:rPr>
                <w:rFonts w:ascii="Times New Roman" w:hAnsi="Times New Roman"/>
                <w:spacing w:val="2"/>
                <w:szCs w:val="26"/>
              </w:rPr>
              <w:t>A &gt; B:</w:t>
            </w:r>
          </w:p>
        </w:tc>
        <w:tc>
          <w:tcPr>
            <w:tcW w:w="8357" w:type="dxa"/>
          </w:tcPr>
          <w:p w:rsidR="00297E6D" w:rsidRPr="00297E6D" w:rsidRDefault="00297E6D" w:rsidP="00297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firstLine="0"/>
              <w:jc w:val="left"/>
              <w:textAlignment w:val="baseline"/>
              <w:rPr>
                <w:rFonts w:ascii="Times New Roman" w:hAnsi="Times New Roman"/>
                <w:spacing w:val="2"/>
                <w:szCs w:val="26"/>
              </w:rPr>
            </w:pPr>
            <m:oMathPara>
              <m:oMathParaPr>
                <m:jc m:val="left"/>
              </m:oMathParaPr>
              <m:oMath>
                <m:r>
                  <w:rPr>
                    <w:rFonts w:ascii="Cambria Math" w:hAnsi="Cambria Math"/>
                    <w:spacing w:val="2"/>
                    <w:szCs w:val="26"/>
                  </w:rPr>
                  <m:t>A1</m:t>
                </m:r>
                <m:acc>
                  <m:accPr>
                    <m:chr m:val="̅"/>
                    <m:ctrlPr>
                      <w:rPr>
                        <w:rFonts w:ascii="Cambria Math" w:hAnsi="Cambria Math"/>
                        <w:i/>
                        <w:spacing w:val="2"/>
                        <w:szCs w:val="26"/>
                      </w:rPr>
                    </m:ctrlPr>
                  </m:accPr>
                  <m:e>
                    <m:r>
                      <w:rPr>
                        <w:rFonts w:ascii="Cambria Math" w:hAnsi="Cambria Math"/>
                        <w:spacing w:val="2"/>
                        <w:szCs w:val="26"/>
                      </w:rPr>
                      <m:t>B1</m:t>
                    </m:r>
                  </m:e>
                </m:acc>
                <m:r>
                  <w:rPr>
                    <w:rFonts w:ascii="Cambria Math" w:hAnsi="Cambria Math"/>
                    <w:spacing w:val="2"/>
                    <w:szCs w:val="26"/>
                  </w:rPr>
                  <m:t xml:space="preserve"> + A0</m:t>
                </m:r>
                <m:acc>
                  <m:accPr>
                    <m:chr m:val="̅"/>
                    <m:ctrlPr>
                      <w:rPr>
                        <w:rFonts w:ascii="Cambria Math" w:hAnsi="Cambria Math"/>
                        <w:i/>
                        <w:spacing w:val="2"/>
                        <w:szCs w:val="26"/>
                      </w:rPr>
                    </m:ctrlPr>
                  </m:accPr>
                  <m:e>
                    <m:r>
                      <w:rPr>
                        <w:rFonts w:ascii="Cambria Math" w:hAnsi="Cambria Math"/>
                        <w:spacing w:val="2"/>
                        <w:szCs w:val="26"/>
                      </w:rPr>
                      <m:t>B1</m:t>
                    </m:r>
                  </m:e>
                </m:acc>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B0</m:t>
                    </m:r>
                  </m:e>
                </m:acc>
                <m:r>
                  <w:rPr>
                    <w:rFonts w:ascii="Cambria Math" w:hAnsi="Cambria Math"/>
                    <w:spacing w:val="2"/>
                    <w:szCs w:val="26"/>
                  </w:rPr>
                  <m:t xml:space="preserve"> + A1A0</m:t>
                </m:r>
                <m:acc>
                  <m:accPr>
                    <m:chr m:val="̅"/>
                    <m:ctrlPr>
                      <w:rPr>
                        <w:rFonts w:ascii="Cambria Math" w:hAnsi="Cambria Math"/>
                        <w:i/>
                        <w:spacing w:val="2"/>
                        <w:szCs w:val="26"/>
                      </w:rPr>
                    </m:ctrlPr>
                  </m:accPr>
                  <m:e>
                    <m:r>
                      <w:rPr>
                        <w:rFonts w:ascii="Cambria Math" w:hAnsi="Cambria Math"/>
                        <w:spacing w:val="2"/>
                        <w:szCs w:val="26"/>
                      </w:rPr>
                      <m:t>B0</m:t>
                    </m:r>
                  </m:e>
                </m:acc>
              </m:oMath>
            </m:oMathPara>
          </w:p>
          <w:p w:rsidR="00297E6D" w:rsidRPr="00297E6D" w:rsidRDefault="00297E6D" w:rsidP="00297E6D">
            <w:pPr>
              <w:spacing w:line="240" w:lineRule="auto"/>
              <w:ind w:firstLine="0"/>
              <w:rPr>
                <w:rFonts w:ascii="Times New Roman" w:hAnsi="Times New Roman"/>
                <w:szCs w:val="26"/>
              </w:rPr>
            </w:pPr>
          </w:p>
        </w:tc>
      </w:tr>
      <w:tr w:rsidR="00297E6D" w:rsidRPr="00297E6D" w:rsidTr="00686026">
        <w:tc>
          <w:tcPr>
            <w:tcW w:w="988" w:type="dxa"/>
          </w:tcPr>
          <w:p w:rsidR="00297E6D" w:rsidRPr="00297E6D" w:rsidRDefault="00297E6D" w:rsidP="00297E6D">
            <w:pPr>
              <w:spacing w:line="240" w:lineRule="auto"/>
              <w:ind w:firstLine="0"/>
              <w:rPr>
                <w:rFonts w:ascii="Times New Roman" w:hAnsi="Times New Roman"/>
                <w:szCs w:val="26"/>
              </w:rPr>
            </w:pPr>
            <w:r w:rsidRPr="00297E6D">
              <w:rPr>
                <w:rFonts w:ascii="Times New Roman" w:hAnsi="Times New Roman"/>
                <w:spacing w:val="2"/>
                <w:szCs w:val="26"/>
              </w:rPr>
              <w:t>A = B:</w:t>
            </w:r>
          </w:p>
        </w:tc>
        <w:tc>
          <w:tcPr>
            <w:tcW w:w="8357" w:type="dxa"/>
          </w:tcPr>
          <w:p w:rsidR="00297E6D" w:rsidRPr="00297E6D" w:rsidRDefault="00EB0071" w:rsidP="00297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611" w:firstLine="0"/>
              <w:jc w:val="left"/>
              <w:textAlignment w:val="baseline"/>
              <w:rPr>
                <w:rFonts w:ascii="Times New Roman" w:hAnsi="Times New Roman"/>
                <w:spacing w:val="2"/>
                <w:szCs w:val="26"/>
              </w:rPr>
            </w:pPr>
            <m:oMathPara>
              <m:oMathParaPr>
                <m:jc m:val="left"/>
              </m:oMathParaPr>
              <m:oMath>
                <m:acc>
                  <m:accPr>
                    <m:chr m:val="̅"/>
                    <m:ctrlPr>
                      <w:rPr>
                        <w:rFonts w:ascii="Cambria Math" w:hAnsi="Cambria Math"/>
                        <w:i/>
                        <w:spacing w:val="2"/>
                        <w:szCs w:val="26"/>
                      </w:rPr>
                    </m:ctrlPr>
                  </m:accPr>
                  <m:e>
                    <m:r>
                      <w:rPr>
                        <w:rFonts w:ascii="Cambria Math" w:hAnsi="Cambria Math"/>
                        <w:spacing w:val="2"/>
                        <w:szCs w:val="26"/>
                      </w:rPr>
                      <m:t>A1</m:t>
                    </m:r>
                  </m:e>
                </m:acc>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A0</m:t>
                    </m:r>
                  </m:e>
                </m:acc>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B1</m:t>
                    </m:r>
                  </m:e>
                </m:acc>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B0</m:t>
                    </m:r>
                  </m:e>
                </m:acc>
                <m:r>
                  <w:rPr>
                    <w:rFonts w:ascii="Cambria Math" w:hAnsi="Cambria Math"/>
                    <w:spacing w:val="2"/>
                    <w:szCs w:val="26"/>
                  </w:rPr>
                  <m:t xml:space="preserve">’ + </m:t>
                </m:r>
                <m:acc>
                  <m:accPr>
                    <m:chr m:val="̅"/>
                    <m:ctrlPr>
                      <w:rPr>
                        <w:rFonts w:ascii="Cambria Math" w:hAnsi="Cambria Math"/>
                        <w:i/>
                        <w:spacing w:val="2"/>
                        <w:szCs w:val="26"/>
                      </w:rPr>
                    </m:ctrlPr>
                  </m:accPr>
                  <m:e>
                    <m:r>
                      <w:rPr>
                        <w:rFonts w:ascii="Cambria Math" w:hAnsi="Cambria Math"/>
                        <w:spacing w:val="2"/>
                        <w:szCs w:val="26"/>
                      </w:rPr>
                      <m:t>A1</m:t>
                    </m:r>
                  </m:e>
                </m:acc>
                <m:r>
                  <w:rPr>
                    <w:rFonts w:ascii="Cambria Math" w:hAnsi="Cambria Math"/>
                    <w:spacing w:val="2"/>
                    <w:szCs w:val="26"/>
                  </w:rPr>
                  <m:t>A0</m:t>
                </m:r>
                <m:acc>
                  <m:accPr>
                    <m:chr m:val="̅"/>
                    <m:ctrlPr>
                      <w:rPr>
                        <w:rFonts w:ascii="Cambria Math" w:hAnsi="Cambria Math"/>
                        <w:i/>
                        <w:spacing w:val="2"/>
                        <w:szCs w:val="26"/>
                      </w:rPr>
                    </m:ctrlPr>
                  </m:accPr>
                  <m:e>
                    <m:r>
                      <w:rPr>
                        <w:rFonts w:ascii="Cambria Math" w:hAnsi="Cambria Math"/>
                        <w:spacing w:val="2"/>
                        <w:szCs w:val="26"/>
                      </w:rPr>
                      <m:t>B1</m:t>
                    </m:r>
                  </m:e>
                </m:acc>
                <m:r>
                  <w:rPr>
                    <w:rFonts w:ascii="Cambria Math" w:hAnsi="Cambria Math"/>
                    <w:spacing w:val="2"/>
                    <w:szCs w:val="26"/>
                  </w:rPr>
                  <m:t>B0 + A1A0B1B0 + A1</m:t>
                </m:r>
                <m:acc>
                  <m:accPr>
                    <m:chr m:val="̅"/>
                    <m:ctrlPr>
                      <w:rPr>
                        <w:rFonts w:ascii="Cambria Math" w:hAnsi="Cambria Math"/>
                        <w:i/>
                        <w:spacing w:val="2"/>
                        <w:szCs w:val="26"/>
                      </w:rPr>
                    </m:ctrlPr>
                  </m:accPr>
                  <m:e>
                    <m:r>
                      <w:rPr>
                        <w:rFonts w:ascii="Cambria Math" w:hAnsi="Cambria Math"/>
                        <w:spacing w:val="2"/>
                        <w:szCs w:val="26"/>
                      </w:rPr>
                      <m:t>A0</m:t>
                    </m:r>
                  </m:e>
                </m:acc>
                <m:r>
                  <w:rPr>
                    <w:rFonts w:ascii="Cambria Math" w:hAnsi="Cambria Math"/>
                    <w:spacing w:val="2"/>
                    <w:szCs w:val="26"/>
                  </w:rPr>
                  <m:t>B1</m:t>
                </m:r>
                <m:acc>
                  <m:accPr>
                    <m:chr m:val="̅"/>
                    <m:ctrlPr>
                      <w:rPr>
                        <w:rFonts w:ascii="Cambria Math" w:hAnsi="Cambria Math"/>
                        <w:i/>
                        <w:spacing w:val="2"/>
                        <w:szCs w:val="26"/>
                      </w:rPr>
                    </m:ctrlPr>
                  </m:accPr>
                  <m:e>
                    <m:r>
                      <w:rPr>
                        <w:rFonts w:ascii="Cambria Math" w:hAnsi="Cambria Math"/>
                        <w:spacing w:val="2"/>
                        <w:szCs w:val="26"/>
                      </w:rPr>
                      <m:t>B0</m:t>
                    </m:r>
                  </m:e>
                </m:acc>
              </m:oMath>
            </m:oMathPara>
          </w:p>
          <w:p w:rsidR="00297E6D" w:rsidRPr="00297E6D" w:rsidRDefault="00297E6D" w:rsidP="00297E6D">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316" w:firstLine="0"/>
              <w:jc w:val="left"/>
              <w:textAlignment w:val="baseline"/>
              <w:rPr>
                <w:rFonts w:ascii="Times New Roman" w:hAnsi="Times New Roman"/>
                <w:spacing w:val="2"/>
                <w:szCs w:val="26"/>
              </w:rPr>
            </w:pPr>
            <w:r w:rsidRPr="00297E6D">
              <w:rPr>
                <w:rFonts w:ascii="Times New Roman" w:hAnsi="Times New Roman"/>
                <w:spacing w:val="2"/>
                <w:szCs w:val="26"/>
              </w:rPr>
              <w:t xml:space="preserve">    </w:t>
            </w:r>
            <m:oMath>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A1</m:t>
                  </m:r>
                </m:e>
              </m:acc>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B1</m:t>
                  </m:r>
                </m:e>
              </m:acc>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A0</m:t>
                  </m:r>
                </m:e>
              </m:acc>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B0</m:t>
                  </m:r>
                </m:e>
              </m:acc>
              <m:r>
                <w:rPr>
                  <w:rFonts w:ascii="Cambria Math" w:hAnsi="Cambria Math"/>
                  <w:spacing w:val="2"/>
                  <w:szCs w:val="26"/>
                </w:rPr>
                <m:t xml:space="preserve"> + A0B0) + A1B1 (A0B0 + </m:t>
              </m:r>
              <m:acc>
                <m:accPr>
                  <m:chr m:val="̅"/>
                  <m:ctrlPr>
                    <w:rPr>
                      <w:rFonts w:ascii="Cambria Math" w:hAnsi="Cambria Math"/>
                      <w:i/>
                      <w:spacing w:val="2"/>
                      <w:szCs w:val="26"/>
                    </w:rPr>
                  </m:ctrlPr>
                </m:accPr>
                <m:e>
                  <m:r>
                    <w:rPr>
                      <w:rFonts w:ascii="Cambria Math" w:hAnsi="Cambria Math"/>
                      <w:spacing w:val="2"/>
                      <w:szCs w:val="26"/>
                    </w:rPr>
                    <m:t>A0</m:t>
                  </m:r>
                </m:e>
              </m:acc>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B0</m:t>
                  </m:r>
                </m:e>
              </m:acc>
              <m:r>
                <w:rPr>
                  <w:rFonts w:ascii="Cambria Math" w:hAnsi="Cambria Math"/>
                  <w:spacing w:val="2"/>
                  <w:szCs w:val="26"/>
                </w:rPr>
                <m:t>)</m:t>
              </m:r>
            </m:oMath>
          </w:p>
          <w:p w:rsidR="00297E6D" w:rsidRPr="00297E6D" w:rsidRDefault="00297E6D" w:rsidP="00297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58" w:firstLine="0"/>
              <w:jc w:val="left"/>
              <w:textAlignment w:val="baseline"/>
              <w:rPr>
                <w:rFonts w:ascii="Times New Roman" w:hAnsi="Times New Roman"/>
                <w:spacing w:val="2"/>
                <w:szCs w:val="26"/>
              </w:rPr>
            </w:pPr>
            <w:r w:rsidRPr="00297E6D">
              <w:rPr>
                <w:rFonts w:ascii="Times New Roman" w:hAnsi="Times New Roman"/>
                <w:spacing w:val="2"/>
                <w:szCs w:val="26"/>
              </w:rPr>
              <w:t xml:space="preserve">  </w:t>
            </w:r>
            <m:oMath>
              <m:r>
                <w:rPr>
                  <w:rFonts w:ascii="Cambria Math" w:hAnsi="Cambria Math"/>
                  <w:spacing w:val="2"/>
                  <w:szCs w:val="26"/>
                </w:rPr>
                <m:t>= (A0B0 +</m:t>
              </m:r>
              <m:acc>
                <m:accPr>
                  <m:chr m:val="̅"/>
                  <m:ctrlPr>
                    <w:rPr>
                      <w:rFonts w:ascii="Cambria Math" w:hAnsi="Cambria Math"/>
                      <w:i/>
                      <w:spacing w:val="2"/>
                      <w:szCs w:val="26"/>
                    </w:rPr>
                  </m:ctrlPr>
                </m:accPr>
                <m:e>
                  <m:r>
                    <w:rPr>
                      <w:rFonts w:ascii="Cambria Math" w:hAnsi="Cambria Math"/>
                      <w:spacing w:val="2"/>
                      <w:szCs w:val="26"/>
                    </w:rPr>
                    <m:t xml:space="preserve"> A0</m:t>
                  </m:r>
                </m:e>
              </m:acc>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B0</m:t>
                  </m:r>
                </m:e>
              </m:acc>
              <m:r>
                <w:rPr>
                  <w:rFonts w:ascii="Cambria Math" w:hAnsi="Cambria Math"/>
                  <w:spacing w:val="2"/>
                  <w:szCs w:val="26"/>
                </w:rPr>
                <m:t xml:space="preserve">) (A1B1 + </m:t>
              </m:r>
              <m:acc>
                <m:accPr>
                  <m:chr m:val="̅"/>
                  <m:ctrlPr>
                    <w:rPr>
                      <w:rFonts w:ascii="Cambria Math" w:hAnsi="Cambria Math"/>
                      <w:i/>
                      <w:spacing w:val="2"/>
                      <w:szCs w:val="26"/>
                    </w:rPr>
                  </m:ctrlPr>
                </m:accPr>
                <m:e>
                  <m:r>
                    <w:rPr>
                      <w:rFonts w:ascii="Cambria Math" w:hAnsi="Cambria Math"/>
                      <w:spacing w:val="2"/>
                      <w:szCs w:val="26"/>
                    </w:rPr>
                    <m:t>A1</m:t>
                  </m:r>
                </m:e>
              </m:acc>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B1</m:t>
                  </m:r>
                </m:e>
              </m:acc>
              <m:r>
                <w:rPr>
                  <w:rFonts w:ascii="Cambria Math" w:hAnsi="Cambria Math"/>
                  <w:spacing w:val="2"/>
                  <w:szCs w:val="26"/>
                </w:rPr>
                <m:t>)</m:t>
              </m:r>
            </m:oMath>
          </w:p>
          <w:p w:rsidR="00297E6D" w:rsidRPr="00297E6D" w:rsidRDefault="00297E6D" w:rsidP="00297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58" w:firstLine="0"/>
              <w:jc w:val="left"/>
              <w:textAlignment w:val="baseline"/>
              <w:rPr>
                <w:rFonts w:ascii="Times New Roman" w:hAnsi="Times New Roman"/>
                <w:spacing w:val="2"/>
                <w:szCs w:val="26"/>
              </w:rPr>
            </w:pPr>
            <w:r w:rsidRPr="00297E6D">
              <w:rPr>
                <w:rFonts w:ascii="Times New Roman" w:hAnsi="Times New Roman"/>
                <w:spacing w:val="2"/>
                <w:szCs w:val="26"/>
              </w:rPr>
              <w:t xml:space="preserve">  = (A0 EX-NOR B0) (A1 EX-NOR B1)</w:t>
            </w:r>
          </w:p>
          <w:p w:rsidR="00297E6D" w:rsidRPr="00297E6D" w:rsidRDefault="00297E6D" w:rsidP="00297E6D">
            <w:pPr>
              <w:spacing w:line="240" w:lineRule="auto"/>
              <w:ind w:firstLine="0"/>
              <w:rPr>
                <w:rFonts w:ascii="Times New Roman" w:hAnsi="Times New Roman"/>
                <w:szCs w:val="26"/>
              </w:rPr>
            </w:pPr>
          </w:p>
        </w:tc>
      </w:tr>
      <w:tr w:rsidR="00297E6D" w:rsidRPr="00297E6D" w:rsidTr="00686026">
        <w:tc>
          <w:tcPr>
            <w:tcW w:w="988" w:type="dxa"/>
          </w:tcPr>
          <w:p w:rsidR="00297E6D" w:rsidRPr="00297E6D" w:rsidRDefault="00297E6D" w:rsidP="00297E6D">
            <w:pPr>
              <w:spacing w:line="240" w:lineRule="auto"/>
              <w:ind w:firstLine="0"/>
              <w:rPr>
                <w:rFonts w:ascii="Times New Roman" w:hAnsi="Times New Roman"/>
                <w:szCs w:val="26"/>
              </w:rPr>
            </w:pPr>
            <w:r w:rsidRPr="00297E6D">
              <w:rPr>
                <w:rFonts w:ascii="Times New Roman" w:hAnsi="Times New Roman"/>
                <w:spacing w:val="2"/>
                <w:szCs w:val="26"/>
              </w:rPr>
              <w:t>A &lt; B:</w:t>
            </w:r>
          </w:p>
        </w:tc>
        <w:tc>
          <w:tcPr>
            <w:tcW w:w="8357" w:type="dxa"/>
          </w:tcPr>
          <w:p w:rsidR="00297E6D" w:rsidRPr="00297E6D" w:rsidRDefault="00EB0071" w:rsidP="00297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firstLine="0"/>
              <w:jc w:val="left"/>
              <w:textAlignment w:val="baseline"/>
              <w:rPr>
                <w:rFonts w:ascii="Times New Roman" w:hAnsi="Times New Roman"/>
                <w:spacing w:val="2"/>
                <w:szCs w:val="26"/>
              </w:rPr>
            </w:pPr>
            <m:oMathPara>
              <m:oMathParaPr>
                <m:jc m:val="left"/>
              </m:oMathParaPr>
              <m:oMath>
                <m:acc>
                  <m:accPr>
                    <m:chr m:val="̅"/>
                    <m:ctrlPr>
                      <w:rPr>
                        <w:rFonts w:ascii="Cambria Math" w:hAnsi="Cambria Math"/>
                        <w:i/>
                        <w:spacing w:val="2"/>
                        <w:szCs w:val="26"/>
                      </w:rPr>
                    </m:ctrlPr>
                  </m:accPr>
                  <m:e>
                    <m:r>
                      <w:rPr>
                        <w:rFonts w:ascii="Cambria Math" w:hAnsi="Cambria Math"/>
                        <w:spacing w:val="2"/>
                        <w:szCs w:val="26"/>
                      </w:rPr>
                      <m:t>A1</m:t>
                    </m:r>
                  </m:e>
                </m:acc>
                <m:r>
                  <w:rPr>
                    <w:rFonts w:ascii="Cambria Math" w:hAnsi="Cambria Math"/>
                    <w:spacing w:val="2"/>
                    <w:szCs w:val="26"/>
                  </w:rPr>
                  <m:t xml:space="preserve"> B1 +</m:t>
                </m:r>
                <m:acc>
                  <m:accPr>
                    <m:chr m:val="̅"/>
                    <m:ctrlPr>
                      <w:rPr>
                        <w:rFonts w:ascii="Cambria Math" w:hAnsi="Cambria Math"/>
                        <w:i/>
                        <w:spacing w:val="2"/>
                        <w:szCs w:val="26"/>
                      </w:rPr>
                    </m:ctrlPr>
                  </m:accPr>
                  <m:e>
                    <m:r>
                      <w:rPr>
                        <w:rFonts w:ascii="Cambria Math" w:hAnsi="Cambria Math"/>
                        <w:spacing w:val="2"/>
                        <w:szCs w:val="26"/>
                      </w:rPr>
                      <m:t xml:space="preserve"> A0</m:t>
                    </m:r>
                  </m:e>
                </m:acc>
                <m:r>
                  <w:rPr>
                    <w:rFonts w:ascii="Cambria Math" w:hAnsi="Cambria Math"/>
                    <w:spacing w:val="2"/>
                    <w:szCs w:val="26"/>
                  </w:rPr>
                  <m:t xml:space="preserve">B1B0 + </m:t>
                </m:r>
                <m:acc>
                  <m:accPr>
                    <m:chr m:val="̅"/>
                    <m:ctrlPr>
                      <w:rPr>
                        <w:rFonts w:ascii="Cambria Math" w:hAnsi="Cambria Math"/>
                        <w:i/>
                        <w:spacing w:val="2"/>
                        <w:szCs w:val="26"/>
                      </w:rPr>
                    </m:ctrlPr>
                  </m:accPr>
                  <m:e>
                    <m:r>
                      <w:rPr>
                        <w:rFonts w:ascii="Cambria Math" w:hAnsi="Cambria Math"/>
                        <w:spacing w:val="2"/>
                        <w:szCs w:val="26"/>
                      </w:rPr>
                      <m:t>A1</m:t>
                    </m:r>
                  </m:e>
                </m:acc>
                <m:r>
                  <w:rPr>
                    <w:rFonts w:ascii="Cambria Math" w:hAnsi="Cambria Math"/>
                    <w:spacing w:val="2"/>
                    <w:szCs w:val="26"/>
                  </w:rPr>
                  <m:t xml:space="preserve"> </m:t>
                </m:r>
                <m:acc>
                  <m:accPr>
                    <m:chr m:val="̅"/>
                    <m:ctrlPr>
                      <w:rPr>
                        <w:rFonts w:ascii="Cambria Math" w:hAnsi="Cambria Math"/>
                        <w:i/>
                        <w:spacing w:val="2"/>
                        <w:szCs w:val="26"/>
                      </w:rPr>
                    </m:ctrlPr>
                  </m:accPr>
                  <m:e>
                    <m:r>
                      <w:rPr>
                        <w:rFonts w:ascii="Cambria Math" w:hAnsi="Cambria Math"/>
                        <w:spacing w:val="2"/>
                        <w:szCs w:val="26"/>
                      </w:rPr>
                      <m:t>A0</m:t>
                    </m:r>
                  </m:e>
                </m:acc>
                <m:r>
                  <w:rPr>
                    <w:rFonts w:ascii="Cambria Math" w:hAnsi="Cambria Math"/>
                    <w:spacing w:val="2"/>
                    <w:szCs w:val="26"/>
                  </w:rPr>
                  <m:t>B0</m:t>
                </m:r>
              </m:oMath>
            </m:oMathPara>
          </w:p>
          <w:p w:rsidR="00297E6D" w:rsidRPr="00297E6D" w:rsidRDefault="00297E6D" w:rsidP="00297E6D">
            <w:pPr>
              <w:spacing w:line="240" w:lineRule="auto"/>
              <w:ind w:firstLine="0"/>
              <w:rPr>
                <w:rFonts w:ascii="Times New Roman" w:hAnsi="Times New Roman"/>
                <w:szCs w:val="26"/>
              </w:rPr>
            </w:pPr>
          </w:p>
        </w:tc>
      </w:tr>
    </w:tbl>
    <w:p w:rsidR="00686026" w:rsidRPr="00240AAD" w:rsidRDefault="00297E6D" w:rsidP="00686026">
      <w:r w:rsidRPr="00240AAD">
        <w:lastRenderedPageBreak/>
        <w:br/>
      </w:r>
      <w:r w:rsidR="00686026" w:rsidRPr="00240AAD">
        <w:t>By using these Boolean expressions, we can implement a logic circuit for this comparator as given below: </w:t>
      </w:r>
    </w:p>
    <w:p w:rsidR="00686026" w:rsidRPr="00240AAD" w:rsidRDefault="00686026" w:rsidP="00686026">
      <w:pPr>
        <w:pStyle w:val="NormalWeb"/>
        <w:shd w:val="clear" w:color="auto" w:fill="FFFFFF"/>
        <w:spacing w:before="0" w:beforeAutospacing="0" w:after="150" w:afterAutospacing="0"/>
        <w:ind w:firstLine="0"/>
        <w:jc w:val="center"/>
        <w:textAlignment w:val="baseline"/>
        <w:rPr>
          <w:spacing w:val="2"/>
        </w:rPr>
      </w:pPr>
      <w:r w:rsidRPr="00240AAD">
        <w:rPr>
          <w:noProof/>
          <w:spacing w:val="2"/>
        </w:rPr>
        <w:drawing>
          <wp:inline distT="0" distB="0" distL="0" distR="0" wp14:anchorId="214E6F75" wp14:editId="59169BF1">
            <wp:extent cx="5567950" cy="3907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a:extLst>
                        <a:ext uri="{28A0092B-C50C-407E-A947-70E740481C1C}">
                          <a14:useLocalDpi xmlns:a14="http://schemas.microsoft.com/office/drawing/2010/main" val="0"/>
                        </a:ext>
                      </a:extLst>
                    </a:blip>
                    <a:srcRect l="6260"/>
                    <a:stretch/>
                  </pic:blipFill>
                  <pic:spPr bwMode="auto">
                    <a:xfrm>
                      <a:off x="0" y="0"/>
                      <a:ext cx="5568593" cy="3907606"/>
                    </a:xfrm>
                    <a:prstGeom prst="rect">
                      <a:avLst/>
                    </a:prstGeom>
                    <a:noFill/>
                    <a:ln>
                      <a:noFill/>
                    </a:ln>
                    <a:extLst>
                      <a:ext uri="{53640926-AAD7-44D8-BBD7-CCE9431645EC}">
                        <a14:shadowObscured xmlns:a14="http://schemas.microsoft.com/office/drawing/2010/main"/>
                      </a:ext>
                    </a:extLst>
                  </pic:spPr>
                </pic:pic>
              </a:graphicData>
            </a:graphic>
          </wp:inline>
        </w:drawing>
      </w:r>
    </w:p>
    <w:p w:rsidR="00686026" w:rsidRDefault="00686026" w:rsidP="00686026"/>
    <w:p w:rsidR="00297E6D" w:rsidRPr="00297E6D" w:rsidRDefault="00297E6D" w:rsidP="00297E6D"/>
    <w:p w:rsidR="00297E6D" w:rsidRDefault="00686026" w:rsidP="00297E6D">
      <w:pPr>
        <w:pStyle w:val="Heading2"/>
      </w:pPr>
      <w:bookmarkStart w:id="21" w:name="_Toc136464800"/>
      <w:r w:rsidRPr="00FA002E">
        <w:t>4-Bit Magnitude Comparator</w:t>
      </w:r>
      <w:bookmarkEnd w:id="21"/>
    </w:p>
    <w:p w:rsidR="00686026" w:rsidRDefault="00686026" w:rsidP="00686026">
      <w:r>
        <w:t xml:space="preserve">A comparator used to compare two binary numbers each of four bits is called a 4-bit magnitude comparator. It consists of eight inputs each for two four-bit numbers and three outputs to generate less than, equal to, and greater than between two binary numbers. </w:t>
      </w:r>
    </w:p>
    <w:p w:rsidR="00686026" w:rsidRDefault="00686026" w:rsidP="00686026">
      <w:r>
        <w:t xml:space="preserve">In a 4-bit comparator the condition of A&gt;B can be possible in the following four cases: </w:t>
      </w:r>
    </w:p>
    <w:p w:rsidR="00686026" w:rsidRDefault="00686026" w:rsidP="00686026">
      <w:r>
        <w:t>-</w:t>
      </w:r>
      <w:r>
        <w:tab/>
        <w:t>If A3 = 1 and B3 = 0</w:t>
      </w:r>
    </w:p>
    <w:p w:rsidR="00686026" w:rsidRDefault="00686026" w:rsidP="00686026">
      <w:r>
        <w:t>-</w:t>
      </w:r>
      <w:r>
        <w:tab/>
        <w:t>If A3 = B3 and A2 = 1 and B2 = 0</w:t>
      </w:r>
    </w:p>
    <w:p w:rsidR="00686026" w:rsidRDefault="00686026" w:rsidP="00686026">
      <w:r>
        <w:t>-</w:t>
      </w:r>
      <w:r>
        <w:tab/>
        <w:t>If A3 = B3, A2 = B2 and A1 = 1 and B1 = 0</w:t>
      </w:r>
    </w:p>
    <w:p w:rsidR="00686026" w:rsidRDefault="00686026" w:rsidP="00686026">
      <w:r>
        <w:lastRenderedPageBreak/>
        <w:t>-</w:t>
      </w:r>
      <w:r>
        <w:tab/>
        <w:t>If A3 = B3, A2 = B2, A1 = B1 and A0 = 1 and B0 = 0</w:t>
      </w:r>
    </w:p>
    <w:p w:rsidR="00686026" w:rsidRDefault="00686026" w:rsidP="00686026">
      <w:r>
        <w:t xml:space="preserve">Similarly the condition for A&lt;B can be possible in the following four cases: </w:t>
      </w:r>
    </w:p>
    <w:p w:rsidR="00686026" w:rsidRDefault="00686026" w:rsidP="00686026">
      <w:r>
        <w:t>-</w:t>
      </w:r>
      <w:r>
        <w:tab/>
        <w:t>If A3 = 0 and B3 = 1</w:t>
      </w:r>
    </w:p>
    <w:p w:rsidR="00686026" w:rsidRDefault="00686026" w:rsidP="00686026">
      <w:r>
        <w:t>-</w:t>
      </w:r>
      <w:r>
        <w:tab/>
        <w:t>If A3 = B3 and A2 = 0 and B2 = 1</w:t>
      </w:r>
    </w:p>
    <w:p w:rsidR="00686026" w:rsidRDefault="00686026" w:rsidP="00686026">
      <w:r>
        <w:t>-</w:t>
      </w:r>
      <w:r>
        <w:tab/>
        <w:t>If A3 = B3, A2 = B2 and A1 = 0 and B1 = 1</w:t>
      </w:r>
    </w:p>
    <w:p w:rsidR="00686026" w:rsidRDefault="00686026" w:rsidP="00686026">
      <w:r>
        <w:t>-</w:t>
      </w:r>
      <w:r>
        <w:tab/>
        <w:t>If A3 = B3, A2 = B2, A1 = B1 and A0 = 0 and B0 = 1</w:t>
      </w:r>
    </w:p>
    <w:p w:rsidR="00686026" w:rsidRDefault="00686026" w:rsidP="003B3AAB">
      <w:r>
        <w:t>The condition of A=B is possible only when all the individual bits of one number exactly coincide with corresponding bits of another number</w:t>
      </w:r>
      <w:r w:rsidR="003B3AAB">
        <w:t>.</w:t>
      </w:r>
    </w:p>
    <w:p w:rsidR="00686026" w:rsidRDefault="003B3AAB" w:rsidP="00686026">
      <w:r>
        <w:t>A</w:t>
      </w:r>
      <w:r w:rsidR="00686026" w:rsidRPr="00240AAD">
        <w:t xml:space="preserve"> logic circuit for this comparator as given below: </w:t>
      </w:r>
    </w:p>
    <w:p w:rsidR="00686026" w:rsidRDefault="00686026" w:rsidP="00686026"/>
    <w:p w:rsidR="00686026" w:rsidRDefault="00686026" w:rsidP="00686026">
      <w:r>
        <w:rPr>
          <w:noProof/>
        </w:rPr>
        <w:drawing>
          <wp:inline distT="0" distB="0" distL="0" distR="0" wp14:anchorId="063C9B7B" wp14:editId="5E256B50">
            <wp:extent cx="5400040" cy="524880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srcRect/>
                    <a:stretch>
                      <a:fillRect/>
                    </a:stretch>
                  </pic:blipFill>
                  <pic:spPr>
                    <a:xfrm>
                      <a:off x="0" y="0"/>
                      <a:ext cx="5400040" cy="5248804"/>
                    </a:xfrm>
                    <a:prstGeom prst="rect">
                      <a:avLst/>
                    </a:prstGeom>
                  </pic:spPr>
                </pic:pic>
              </a:graphicData>
            </a:graphic>
          </wp:inline>
        </w:drawing>
      </w:r>
    </w:p>
    <w:p w:rsidR="00686026" w:rsidRDefault="00686026" w:rsidP="00686026"/>
    <w:p w:rsidR="003B3AAB" w:rsidRDefault="003B3AAB" w:rsidP="00686026">
      <w:pPr>
        <w:rPr>
          <w:b/>
        </w:rPr>
      </w:pPr>
    </w:p>
    <w:p w:rsidR="00686026" w:rsidRDefault="00686026" w:rsidP="00686026">
      <w:r w:rsidRPr="00686026">
        <w:rPr>
          <w:b/>
        </w:rPr>
        <w:lastRenderedPageBreak/>
        <w:t>NOTE:</w:t>
      </w:r>
      <w:r>
        <w:t xml:space="preserve"> For n- the bit comparator then, the number of combinations for which </w:t>
      </w:r>
    </w:p>
    <w:p w:rsidR="00686026" w:rsidRDefault="00686026" w:rsidP="00686026">
      <w:r>
        <w:t>-</w:t>
      </w:r>
      <w:r>
        <w:tab/>
        <w:t>A = B  is 2</w:t>
      </w:r>
      <w:r w:rsidRPr="00686026">
        <w:rPr>
          <w:vertAlign w:val="superscript"/>
        </w:rPr>
        <w:t>n</w:t>
      </w:r>
    </w:p>
    <w:p w:rsidR="00686026" w:rsidRDefault="00686026" w:rsidP="00686026">
      <w:r>
        <w:t>-</w:t>
      </w:r>
      <w:r>
        <w:tab/>
        <w:t>A &gt; B or A &lt; B is (2</w:t>
      </w:r>
      <w:r w:rsidRPr="00686026">
        <w:rPr>
          <w:vertAlign w:val="superscript"/>
        </w:rPr>
        <w:t>2n</w:t>
      </w:r>
      <w:r>
        <w:t xml:space="preserve"> – 2</w:t>
      </w:r>
      <w:r w:rsidRPr="00686026">
        <w:rPr>
          <w:vertAlign w:val="superscript"/>
        </w:rPr>
        <w:t>n</w:t>
      </w:r>
      <w:r>
        <w:t xml:space="preserve">)/2  </w:t>
      </w:r>
    </w:p>
    <w:p w:rsidR="00686026" w:rsidRDefault="00686026" w:rsidP="00686026">
      <w:pPr>
        <w:pStyle w:val="Heading2"/>
      </w:pPr>
      <w:bookmarkStart w:id="22" w:name="_Toc136464801"/>
      <w:r w:rsidRPr="00D240E0">
        <w:t>Cascading Comparator</w:t>
      </w:r>
      <w:bookmarkEnd w:id="22"/>
    </w:p>
    <w:p w:rsidR="00686026" w:rsidRDefault="00686026" w:rsidP="00686026">
      <w:r>
        <w:t>A comparator performing the comparison operation to more than four bits by cascading two or more 4-bit comparators is called a cascading comparator. When two comparators are to be cascaded, the outputs of the lower-order comparator are connected to the corresponding inputs of the higher-order comparator.</w:t>
      </w:r>
    </w:p>
    <w:p w:rsidR="00686026" w:rsidRDefault="00686026" w:rsidP="00686026"/>
    <w:p w:rsidR="00686026" w:rsidRDefault="00686026" w:rsidP="00686026">
      <w:r>
        <w:t xml:space="preserve"> </w:t>
      </w:r>
    </w:p>
    <w:p w:rsidR="00686026" w:rsidRDefault="003B3AAB" w:rsidP="003B3AAB">
      <w:pPr>
        <w:ind w:firstLine="0"/>
        <w:jc w:val="center"/>
      </w:pPr>
      <w:r>
        <w:rPr>
          <w:noProof/>
        </w:rPr>
        <w:drawing>
          <wp:inline distT="0" distB="0" distL="0" distR="0">
            <wp:extent cx="5398770" cy="1934210"/>
            <wp:effectExtent l="0" t="0" r="0" b="8890"/>
            <wp:docPr id="40" name="Picture 40" descr="https://lh6.googleusercontent.com/ZfFNl8EDNwlx-BcvtFegKVhYY4fdwCvg2vyvVn5AE37dUJ5mndcq2XdkkKurtm84PGgvzmomtscm53QbUZOyFQkVNog04YB57xFVHRqcWgiDvUXyogoYTDSHzSKTcNThHi7dkQ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fFNl8EDNwlx-BcvtFegKVhYY4fdwCvg2vyvVn5AE37dUJ5mndcq2XdkkKurtm84PGgvzmomtscm53QbUZOyFQkVNog04YB57xFVHRqcWgiDvUXyogoYTDSHzSKTcNThHi7dkQM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1934210"/>
                    </a:xfrm>
                    <a:prstGeom prst="rect">
                      <a:avLst/>
                    </a:prstGeom>
                    <a:noFill/>
                    <a:ln>
                      <a:noFill/>
                    </a:ln>
                  </pic:spPr>
                </pic:pic>
              </a:graphicData>
            </a:graphic>
          </wp:inline>
        </w:drawing>
      </w:r>
    </w:p>
    <w:p w:rsidR="00686026" w:rsidRDefault="00686026" w:rsidP="00686026">
      <w:pPr>
        <w:pStyle w:val="Heading2"/>
      </w:pPr>
      <w:bookmarkStart w:id="23" w:name="_Toc136464802"/>
      <w:r w:rsidRPr="00686026">
        <w:t>Description of 8 - bit Comparator</w:t>
      </w:r>
      <w:bookmarkEnd w:id="23"/>
    </w:p>
    <w:p w:rsidR="00686026" w:rsidRDefault="00686026" w:rsidP="00686026">
      <w:r>
        <w:t>An 8-bit comparator can be implemented using two 74HC85 ICs, which are 4-bit magnitude comparators. The operating principle of an 8-bit comparator using two 74HC85 ICs is based on dividing the 8-bit input into two 4-bit inputs and comparing them separately using the two 74HC85 ICs. The outputs of the two 74HC85 ICs are then combined to generate the final outputs of the 8-bit comparator.</w:t>
      </w:r>
    </w:p>
    <w:p w:rsidR="00686026" w:rsidRDefault="00686026" w:rsidP="00686026">
      <w:r>
        <w:t>Here is the operating principle of an 8-bit comparator using two 74HC85 ICs:</w:t>
      </w:r>
    </w:p>
    <w:p w:rsidR="00686026" w:rsidRDefault="00686026" w:rsidP="00686026">
      <w:r>
        <w:t>Divide the 8-bit input into two 4-bit inputs, A and B.</w:t>
      </w:r>
    </w:p>
    <w:p w:rsidR="00686026" w:rsidRDefault="00686026" w:rsidP="00686026">
      <w:r>
        <w:t>Apply the A input to the A</w:t>
      </w:r>
      <w:r w:rsidR="00F50536" w:rsidRPr="00F50536">
        <w:rPr>
          <w:vertAlign w:val="subscript"/>
        </w:rPr>
        <w:t>3</w:t>
      </w:r>
      <w:r>
        <w:t>-A</w:t>
      </w:r>
      <w:r w:rsidR="00F50536" w:rsidRPr="00F50536">
        <w:rPr>
          <w:vertAlign w:val="subscript"/>
        </w:rPr>
        <w:t>0</w:t>
      </w:r>
      <w:r>
        <w:t xml:space="preserve"> inputs of the first 74HC85 IC and the B input to the B</w:t>
      </w:r>
      <w:r w:rsidR="00F50536" w:rsidRPr="00F50536">
        <w:rPr>
          <w:vertAlign w:val="subscript"/>
        </w:rPr>
        <w:t>3</w:t>
      </w:r>
      <w:r>
        <w:t>-B</w:t>
      </w:r>
      <w:r w:rsidR="00F50536" w:rsidRPr="00F50536">
        <w:rPr>
          <w:vertAlign w:val="subscript"/>
        </w:rPr>
        <w:t>0</w:t>
      </w:r>
      <w:r>
        <w:t xml:space="preserve"> inputs of the same IC.</w:t>
      </w:r>
    </w:p>
    <w:p w:rsidR="00686026" w:rsidRDefault="00686026" w:rsidP="00686026">
      <w:r>
        <w:lastRenderedPageBreak/>
        <w:t>The operating principle of the 8-bit comparator using two 74HC85 ICs is based on dividing the input into two parts and comparing them separately. The outputs of the two comparators are then combined using logic gates to generate the final result. This approach is commonly used when designing digital circuits that require more than 4-bit comparisons.</w:t>
      </w:r>
    </w:p>
    <w:p w:rsidR="00686026" w:rsidRDefault="00686026" w:rsidP="00686026">
      <w:r>
        <w:t>This is the truth table of IC 7485.</w:t>
      </w:r>
    </w:p>
    <w:tbl>
      <w:tblPr>
        <w:tblStyle w:val="TableGrid4"/>
        <w:tblW w:w="0" w:type="auto"/>
        <w:tblLook w:val="04A0" w:firstRow="1" w:lastRow="0" w:firstColumn="1" w:lastColumn="0" w:noHBand="0" w:noVBand="1"/>
      </w:tblPr>
      <w:tblGrid>
        <w:gridCol w:w="898"/>
        <w:gridCol w:w="898"/>
        <w:gridCol w:w="898"/>
        <w:gridCol w:w="897"/>
        <w:gridCol w:w="635"/>
        <w:gridCol w:w="628"/>
        <w:gridCol w:w="625"/>
        <w:gridCol w:w="1005"/>
        <w:gridCol w:w="1005"/>
        <w:gridCol w:w="1005"/>
      </w:tblGrid>
      <w:tr w:rsidR="00686026" w:rsidRPr="00686026" w:rsidTr="00686026">
        <w:tc>
          <w:tcPr>
            <w:tcW w:w="3713" w:type="dxa"/>
            <w:gridSpan w:val="4"/>
            <w:tcBorders>
              <w:bottom w:val="single" w:sz="4" w:space="0" w:color="auto"/>
            </w:tcBorders>
          </w:tcPr>
          <w:p w:rsidR="00686026" w:rsidRPr="00686026" w:rsidRDefault="00686026" w:rsidP="00686026">
            <w:pPr>
              <w:spacing w:line="240" w:lineRule="auto"/>
              <w:ind w:firstLine="0"/>
              <w:jc w:val="center"/>
              <w:rPr>
                <w:rFonts w:ascii="Times New Roman" w:hAnsi="Times New Roman"/>
                <w:b/>
                <w:bCs/>
                <w:szCs w:val="24"/>
              </w:rPr>
            </w:pPr>
            <w:bookmarkStart w:id="24" w:name="_Hlk134778535"/>
            <w:r w:rsidRPr="00686026">
              <w:rPr>
                <w:rFonts w:ascii="Times New Roman" w:hAnsi="Times New Roman"/>
                <w:b/>
                <w:bCs/>
                <w:szCs w:val="24"/>
              </w:rPr>
              <w:t>COMPARATOR INPUTS</w:t>
            </w:r>
          </w:p>
        </w:tc>
        <w:tc>
          <w:tcPr>
            <w:tcW w:w="2707" w:type="dxa"/>
            <w:gridSpan w:val="3"/>
          </w:tcPr>
          <w:p w:rsidR="00686026" w:rsidRPr="00686026" w:rsidRDefault="00686026" w:rsidP="00686026">
            <w:pPr>
              <w:spacing w:line="240" w:lineRule="auto"/>
              <w:ind w:firstLine="0"/>
              <w:jc w:val="center"/>
              <w:rPr>
                <w:rFonts w:ascii="Times New Roman" w:hAnsi="Times New Roman"/>
                <w:b/>
                <w:bCs/>
                <w:szCs w:val="24"/>
              </w:rPr>
            </w:pPr>
            <w:r w:rsidRPr="00686026">
              <w:rPr>
                <w:rFonts w:ascii="Times New Roman" w:hAnsi="Times New Roman"/>
                <w:b/>
                <w:bCs/>
                <w:szCs w:val="24"/>
              </w:rPr>
              <w:t>CASCADING INPUTS</w:t>
            </w:r>
          </w:p>
        </w:tc>
        <w:tc>
          <w:tcPr>
            <w:tcW w:w="2925" w:type="dxa"/>
            <w:gridSpan w:val="3"/>
          </w:tcPr>
          <w:p w:rsidR="00686026" w:rsidRPr="00686026" w:rsidRDefault="00686026" w:rsidP="00686026">
            <w:pPr>
              <w:spacing w:line="240" w:lineRule="auto"/>
              <w:ind w:firstLine="0"/>
              <w:jc w:val="center"/>
              <w:rPr>
                <w:rFonts w:ascii="Times New Roman" w:hAnsi="Times New Roman"/>
                <w:b/>
                <w:bCs/>
                <w:szCs w:val="24"/>
              </w:rPr>
            </w:pPr>
            <w:r w:rsidRPr="00686026">
              <w:rPr>
                <w:rFonts w:ascii="Times New Roman" w:hAnsi="Times New Roman"/>
                <w:b/>
                <w:bCs/>
                <w:szCs w:val="24"/>
              </w:rPr>
              <w:t>OUTPUTS</w:t>
            </w:r>
          </w:p>
        </w:tc>
      </w:tr>
      <w:tr w:rsidR="00686026" w:rsidRPr="00686026" w:rsidTr="00686026">
        <w:tc>
          <w:tcPr>
            <w:tcW w:w="930" w:type="dxa"/>
            <w:tcBorders>
              <w:top w:val="single" w:sz="4" w:space="0" w:color="auto"/>
            </w:tcBorders>
          </w:tcPr>
          <w:p w:rsidR="00686026" w:rsidRPr="00686026" w:rsidRDefault="00686026" w:rsidP="00686026">
            <w:pPr>
              <w:spacing w:line="240" w:lineRule="auto"/>
              <w:ind w:firstLine="0"/>
              <w:jc w:val="center"/>
              <w:rPr>
                <w:rFonts w:ascii="Times New Roman" w:hAnsi="Times New Roman"/>
                <w:b/>
                <w:bCs/>
                <w:szCs w:val="24"/>
                <w:vertAlign w:val="subscript"/>
              </w:rPr>
            </w:pPr>
            <w:r w:rsidRPr="00686026">
              <w:rPr>
                <w:rFonts w:ascii="Times New Roman" w:hAnsi="Times New Roman"/>
                <w:b/>
                <w:bCs/>
                <w:szCs w:val="24"/>
              </w:rPr>
              <w:t>A</w:t>
            </w:r>
            <w:r w:rsidRPr="00686026">
              <w:rPr>
                <w:rFonts w:ascii="Times New Roman" w:hAnsi="Times New Roman"/>
                <w:b/>
                <w:bCs/>
                <w:szCs w:val="24"/>
                <w:vertAlign w:val="subscript"/>
              </w:rPr>
              <w:t>3</w:t>
            </w:r>
            <w:r w:rsidRPr="00686026">
              <w:rPr>
                <w:rFonts w:ascii="Times New Roman" w:hAnsi="Times New Roman"/>
                <w:b/>
                <w:bCs/>
                <w:szCs w:val="24"/>
              </w:rPr>
              <w:t>,B</w:t>
            </w:r>
            <w:r w:rsidRPr="00686026">
              <w:rPr>
                <w:rFonts w:ascii="Times New Roman" w:hAnsi="Times New Roman"/>
                <w:b/>
                <w:bCs/>
                <w:szCs w:val="24"/>
                <w:vertAlign w:val="subscript"/>
              </w:rPr>
              <w:t>3</w:t>
            </w:r>
          </w:p>
        </w:tc>
        <w:tc>
          <w:tcPr>
            <w:tcW w:w="930" w:type="dxa"/>
            <w:tcBorders>
              <w:top w:val="single" w:sz="4" w:space="0" w:color="auto"/>
            </w:tcBorders>
          </w:tcPr>
          <w:p w:rsidR="00686026" w:rsidRPr="00686026" w:rsidRDefault="00686026" w:rsidP="00686026">
            <w:pPr>
              <w:spacing w:line="240" w:lineRule="auto"/>
              <w:ind w:firstLine="0"/>
              <w:jc w:val="center"/>
              <w:rPr>
                <w:rFonts w:ascii="Times New Roman" w:hAnsi="Times New Roman"/>
                <w:b/>
                <w:bCs/>
                <w:szCs w:val="24"/>
                <w:vertAlign w:val="subscript"/>
              </w:rPr>
            </w:pPr>
            <w:r w:rsidRPr="00686026">
              <w:rPr>
                <w:rFonts w:ascii="Times New Roman" w:hAnsi="Times New Roman"/>
                <w:b/>
                <w:bCs/>
                <w:szCs w:val="24"/>
              </w:rPr>
              <w:t>A</w:t>
            </w:r>
            <w:r w:rsidRPr="00686026">
              <w:rPr>
                <w:rFonts w:ascii="Times New Roman" w:hAnsi="Times New Roman"/>
                <w:b/>
                <w:bCs/>
                <w:szCs w:val="24"/>
                <w:vertAlign w:val="subscript"/>
              </w:rPr>
              <w:t>2</w:t>
            </w:r>
            <w:r w:rsidRPr="00686026">
              <w:rPr>
                <w:rFonts w:ascii="Times New Roman" w:hAnsi="Times New Roman"/>
                <w:b/>
                <w:bCs/>
                <w:szCs w:val="24"/>
              </w:rPr>
              <w:t>,B</w:t>
            </w:r>
            <w:r w:rsidRPr="00686026">
              <w:rPr>
                <w:rFonts w:ascii="Times New Roman" w:hAnsi="Times New Roman"/>
                <w:b/>
                <w:bCs/>
                <w:szCs w:val="24"/>
                <w:vertAlign w:val="subscript"/>
              </w:rPr>
              <w:t>2</w:t>
            </w:r>
          </w:p>
        </w:tc>
        <w:tc>
          <w:tcPr>
            <w:tcW w:w="930" w:type="dxa"/>
            <w:tcBorders>
              <w:top w:val="single" w:sz="4" w:space="0" w:color="auto"/>
            </w:tcBorders>
          </w:tcPr>
          <w:p w:rsidR="00686026" w:rsidRPr="00686026" w:rsidRDefault="00686026" w:rsidP="00686026">
            <w:pPr>
              <w:spacing w:line="240" w:lineRule="auto"/>
              <w:ind w:firstLine="0"/>
              <w:jc w:val="center"/>
              <w:rPr>
                <w:rFonts w:ascii="Times New Roman" w:hAnsi="Times New Roman"/>
                <w:b/>
                <w:bCs/>
                <w:szCs w:val="24"/>
              </w:rPr>
            </w:pPr>
            <w:r w:rsidRPr="00686026">
              <w:rPr>
                <w:rFonts w:ascii="Times New Roman" w:hAnsi="Times New Roman"/>
                <w:b/>
                <w:bCs/>
                <w:szCs w:val="24"/>
              </w:rPr>
              <w:t>A</w:t>
            </w:r>
            <w:r w:rsidRPr="00686026">
              <w:rPr>
                <w:rFonts w:ascii="Times New Roman" w:hAnsi="Times New Roman"/>
                <w:b/>
                <w:bCs/>
                <w:szCs w:val="24"/>
                <w:vertAlign w:val="subscript"/>
              </w:rPr>
              <w:t>1</w:t>
            </w:r>
            <w:r w:rsidRPr="00686026">
              <w:rPr>
                <w:rFonts w:ascii="Times New Roman" w:hAnsi="Times New Roman"/>
                <w:b/>
                <w:bCs/>
                <w:szCs w:val="24"/>
              </w:rPr>
              <w:t>,B</w:t>
            </w:r>
            <w:r w:rsidRPr="00686026">
              <w:rPr>
                <w:rFonts w:ascii="Times New Roman" w:hAnsi="Times New Roman"/>
                <w:b/>
                <w:bCs/>
                <w:szCs w:val="24"/>
                <w:vertAlign w:val="subscript"/>
              </w:rPr>
              <w:t>1</w:t>
            </w:r>
          </w:p>
        </w:tc>
        <w:tc>
          <w:tcPr>
            <w:tcW w:w="923" w:type="dxa"/>
            <w:tcBorders>
              <w:top w:val="single" w:sz="4" w:space="0" w:color="auto"/>
            </w:tcBorders>
          </w:tcPr>
          <w:p w:rsidR="00686026" w:rsidRPr="00686026" w:rsidRDefault="00686026" w:rsidP="00686026">
            <w:pPr>
              <w:spacing w:line="240" w:lineRule="auto"/>
              <w:ind w:firstLine="0"/>
              <w:jc w:val="center"/>
              <w:rPr>
                <w:rFonts w:ascii="Times New Roman" w:hAnsi="Times New Roman"/>
                <w:b/>
                <w:bCs/>
                <w:szCs w:val="24"/>
                <w:vertAlign w:val="subscript"/>
              </w:rPr>
            </w:pPr>
            <w:r w:rsidRPr="00686026">
              <w:rPr>
                <w:rFonts w:ascii="Times New Roman" w:hAnsi="Times New Roman"/>
                <w:b/>
                <w:bCs/>
                <w:szCs w:val="24"/>
              </w:rPr>
              <w:t>A</w:t>
            </w:r>
            <w:r w:rsidRPr="00686026">
              <w:rPr>
                <w:rFonts w:ascii="Times New Roman" w:hAnsi="Times New Roman"/>
                <w:b/>
                <w:bCs/>
                <w:szCs w:val="24"/>
                <w:vertAlign w:val="subscript"/>
              </w:rPr>
              <w:t>0</w:t>
            </w:r>
            <w:r w:rsidRPr="00686026">
              <w:rPr>
                <w:rFonts w:ascii="Times New Roman" w:hAnsi="Times New Roman"/>
                <w:b/>
                <w:bCs/>
                <w:szCs w:val="24"/>
              </w:rPr>
              <w:t>,B</w:t>
            </w:r>
            <w:r w:rsidRPr="00686026">
              <w:rPr>
                <w:rFonts w:ascii="Times New Roman" w:hAnsi="Times New Roman"/>
                <w:b/>
                <w:bCs/>
                <w:szCs w:val="24"/>
                <w:vertAlign w:val="subscript"/>
              </w:rPr>
              <w:t>0</w:t>
            </w:r>
          </w:p>
        </w:tc>
        <w:tc>
          <w:tcPr>
            <w:tcW w:w="906" w:type="dxa"/>
          </w:tcPr>
          <w:p w:rsidR="00686026" w:rsidRPr="00686026" w:rsidRDefault="00686026" w:rsidP="00686026">
            <w:pPr>
              <w:spacing w:line="240" w:lineRule="auto"/>
              <w:ind w:firstLine="0"/>
              <w:jc w:val="center"/>
              <w:rPr>
                <w:rFonts w:ascii="Times New Roman" w:hAnsi="Times New Roman"/>
                <w:b/>
                <w:bCs/>
                <w:szCs w:val="24"/>
                <w:vertAlign w:val="subscript"/>
              </w:rPr>
            </w:pPr>
            <w:r w:rsidRPr="00686026">
              <w:rPr>
                <w:rFonts w:ascii="Times New Roman" w:hAnsi="Times New Roman"/>
                <w:b/>
                <w:bCs/>
                <w:szCs w:val="24"/>
              </w:rPr>
              <w:t>I</w:t>
            </w:r>
            <w:r w:rsidRPr="00686026">
              <w:rPr>
                <w:rFonts w:ascii="Times New Roman" w:hAnsi="Times New Roman"/>
                <w:b/>
                <w:bCs/>
                <w:szCs w:val="24"/>
                <w:vertAlign w:val="subscript"/>
              </w:rPr>
              <w:t>A</w:t>
            </w:r>
            <w:r w:rsidRPr="00686026">
              <w:rPr>
                <w:rFonts w:ascii="Times New Roman" w:hAnsi="Times New Roman"/>
                <w:b/>
                <w:bCs/>
                <w:szCs w:val="24"/>
              </w:rPr>
              <w:t xml:space="preserve"> &gt;I</w:t>
            </w:r>
            <w:r w:rsidRPr="00686026">
              <w:rPr>
                <w:rFonts w:ascii="Times New Roman" w:hAnsi="Times New Roman"/>
                <w:b/>
                <w:bCs/>
                <w:szCs w:val="24"/>
                <w:vertAlign w:val="subscript"/>
              </w:rPr>
              <w:t>B</w:t>
            </w:r>
          </w:p>
        </w:tc>
        <w:tc>
          <w:tcPr>
            <w:tcW w:w="902" w:type="dxa"/>
          </w:tcPr>
          <w:p w:rsidR="00686026" w:rsidRPr="00686026" w:rsidRDefault="00686026" w:rsidP="00686026">
            <w:pPr>
              <w:spacing w:line="240" w:lineRule="auto"/>
              <w:ind w:firstLine="0"/>
              <w:jc w:val="center"/>
              <w:rPr>
                <w:rFonts w:ascii="Times New Roman" w:hAnsi="Times New Roman"/>
                <w:b/>
                <w:bCs/>
                <w:szCs w:val="24"/>
              </w:rPr>
            </w:pPr>
            <w:r w:rsidRPr="00686026">
              <w:rPr>
                <w:rFonts w:ascii="Times New Roman" w:hAnsi="Times New Roman"/>
                <w:b/>
                <w:bCs/>
                <w:szCs w:val="24"/>
              </w:rPr>
              <w:t>I</w:t>
            </w:r>
            <w:r w:rsidRPr="00686026">
              <w:rPr>
                <w:rFonts w:ascii="Times New Roman" w:hAnsi="Times New Roman"/>
                <w:b/>
                <w:bCs/>
                <w:szCs w:val="24"/>
                <w:vertAlign w:val="subscript"/>
              </w:rPr>
              <w:t>A</w:t>
            </w:r>
            <w:r w:rsidRPr="00686026">
              <w:rPr>
                <w:rFonts w:ascii="Times New Roman" w:hAnsi="Times New Roman"/>
                <w:b/>
                <w:bCs/>
                <w:szCs w:val="24"/>
              </w:rPr>
              <w:t xml:space="preserve"> &lt;I</w:t>
            </w:r>
            <w:r w:rsidRPr="00686026">
              <w:rPr>
                <w:rFonts w:ascii="Times New Roman" w:hAnsi="Times New Roman"/>
                <w:b/>
                <w:bCs/>
                <w:szCs w:val="24"/>
                <w:vertAlign w:val="subscript"/>
              </w:rPr>
              <w:t>B</w:t>
            </w:r>
          </w:p>
        </w:tc>
        <w:tc>
          <w:tcPr>
            <w:tcW w:w="899" w:type="dxa"/>
          </w:tcPr>
          <w:p w:rsidR="00686026" w:rsidRPr="00686026" w:rsidRDefault="00686026" w:rsidP="00686026">
            <w:pPr>
              <w:spacing w:line="240" w:lineRule="auto"/>
              <w:ind w:firstLine="0"/>
              <w:jc w:val="center"/>
              <w:rPr>
                <w:rFonts w:ascii="Times New Roman" w:hAnsi="Times New Roman"/>
                <w:b/>
                <w:bCs/>
                <w:szCs w:val="24"/>
              </w:rPr>
            </w:pPr>
            <w:r w:rsidRPr="00686026">
              <w:rPr>
                <w:rFonts w:ascii="Times New Roman" w:hAnsi="Times New Roman"/>
                <w:b/>
                <w:bCs/>
                <w:szCs w:val="24"/>
              </w:rPr>
              <w:t>I</w:t>
            </w:r>
            <w:r w:rsidRPr="00686026">
              <w:rPr>
                <w:rFonts w:ascii="Times New Roman" w:hAnsi="Times New Roman"/>
                <w:b/>
                <w:bCs/>
                <w:szCs w:val="24"/>
                <w:vertAlign w:val="subscript"/>
              </w:rPr>
              <w:t>A</w:t>
            </w:r>
            <w:r w:rsidRPr="00686026">
              <w:rPr>
                <w:rFonts w:ascii="Times New Roman" w:hAnsi="Times New Roman"/>
                <w:b/>
                <w:bCs/>
                <w:szCs w:val="24"/>
              </w:rPr>
              <w:t xml:space="preserve"> =I</w:t>
            </w:r>
            <w:r w:rsidRPr="00686026">
              <w:rPr>
                <w:rFonts w:ascii="Times New Roman" w:hAnsi="Times New Roman"/>
                <w:b/>
                <w:bCs/>
                <w:szCs w:val="24"/>
                <w:vertAlign w:val="subscript"/>
              </w:rPr>
              <w:t>B</w:t>
            </w:r>
          </w:p>
        </w:tc>
        <w:tc>
          <w:tcPr>
            <w:tcW w:w="975" w:type="dxa"/>
          </w:tcPr>
          <w:p w:rsidR="00686026" w:rsidRPr="00686026" w:rsidRDefault="00686026" w:rsidP="00686026">
            <w:pPr>
              <w:spacing w:line="240" w:lineRule="auto"/>
              <w:ind w:firstLine="0"/>
              <w:jc w:val="center"/>
              <w:rPr>
                <w:rFonts w:ascii="Times New Roman" w:hAnsi="Times New Roman"/>
                <w:b/>
                <w:bCs/>
                <w:szCs w:val="24"/>
              </w:rPr>
            </w:pPr>
            <w:r w:rsidRPr="00686026">
              <w:rPr>
                <w:rFonts w:ascii="Times New Roman" w:hAnsi="Times New Roman"/>
                <w:b/>
                <w:bCs/>
                <w:szCs w:val="24"/>
              </w:rPr>
              <w:t>O</w:t>
            </w:r>
            <w:r w:rsidRPr="00686026">
              <w:rPr>
                <w:rFonts w:ascii="Times New Roman" w:hAnsi="Times New Roman"/>
                <w:b/>
                <w:bCs/>
                <w:szCs w:val="24"/>
                <w:vertAlign w:val="subscript"/>
              </w:rPr>
              <w:t>A</w:t>
            </w:r>
            <w:r w:rsidRPr="00686026">
              <w:rPr>
                <w:rFonts w:ascii="Times New Roman" w:hAnsi="Times New Roman"/>
                <w:b/>
                <w:bCs/>
                <w:szCs w:val="24"/>
              </w:rPr>
              <w:t>&gt;O</w:t>
            </w:r>
            <w:r w:rsidRPr="00686026">
              <w:rPr>
                <w:rFonts w:ascii="Times New Roman" w:hAnsi="Times New Roman"/>
                <w:b/>
                <w:bCs/>
                <w:szCs w:val="24"/>
                <w:vertAlign w:val="subscript"/>
              </w:rPr>
              <w:t>B</w:t>
            </w:r>
          </w:p>
        </w:tc>
        <w:tc>
          <w:tcPr>
            <w:tcW w:w="975" w:type="dxa"/>
          </w:tcPr>
          <w:p w:rsidR="00686026" w:rsidRPr="00686026" w:rsidRDefault="00686026" w:rsidP="00686026">
            <w:pPr>
              <w:spacing w:line="240" w:lineRule="auto"/>
              <w:ind w:firstLine="0"/>
              <w:jc w:val="left"/>
              <w:rPr>
                <w:rFonts w:ascii="Times New Roman" w:hAnsi="Times New Roman"/>
                <w:b/>
                <w:bCs/>
                <w:szCs w:val="24"/>
              </w:rPr>
            </w:pPr>
            <w:r w:rsidRPr="00686026">
              <w:rPr>
                <w:rFonts w:ascii="Times New Roman" w:hAnsi="Times New Roman"/>
                <w:b/>
                <w:bCs/>
                <w:szCs w:val="24"/>
              </w:rPr>
              <w:t>O</w:t>
            </w:r>
            <w:r w:rsidRPr="00686026">
              <w:rPr>
                <w:rFonts w:ascii="Times New Roman" w:hAnsi="Times New Roman"/>
                <w:b/>
                <w:bCs/>
                <w:szCs w:val="24"/>
                <w:vertAlign w:val="subscript"/>
              </w:rPr>
              <w:t>A</w:t>
            </w:r>
            <w:r w:rsidRPr="00686026">
              <w:rPr>
                <w:rFonts w:ascii="Times New Roman" w:hAnsi="Times New Roman"/>
                <w:b/>
                <w:bCs/>
                <w:szCs w:val="24"/>
              </w:rPr>
              <w:t>&lt;O</w:t>
            </w:r>
            <w:r w:rsidRPr="00686026">
              <w:rPr>
                <w:rFonts w:ascii="Times New Roman" w:hAnsi="Times New Roman"/>
                <w:b/>
                <w:bCs/>
                <w:szCs w:val="24"/>
                <w:vertAlign w:val="subscript"/>
              </w:rPr>
              <w:t>B</w:t>
            </w:r>
          </w:p>
        </w:tc>
        <w:tc>
          <w:tcPr>
            <w:tcW w:w="975" w:type="dxa"/>
          </w:tcPr>
          <w:p w:rsidR="00686026" w:rsidRPr="00686026" w:rsidRDefault="00686026" w:rsidP="00686026">
            <w:pPr>
              <w:spacing w:line="240" w:lineRule="auto"/>
              <w:ind w:firstLine="0"/>
              <w:jc w:val="center"/>
              <w:rPr>
                <w:rFonts w:ascii="Times New Roman" w:hAnsi="Times New Roman"/>
                <w:b/>
                <w:bCs/>
                <w:szCs w:val="24"/>
              </w:rPr>
            </w:pPr>
            <w:r w:rsidRPr="00686026">
              <w:rPr>
                <w:rFonts w:ascii="Times New Roman" w:hAnsi="Times New Roman"/>
                <w:b/>
                <w:bCs/>
                <w:szCs w:val="24"/>
              </w:rPr>
              <w:t>O</w:t>
            </w:r>
            <w:r w:rsidRPr="00686026">
              <w:rPr>
                <w:rFonts w:ascii="Times New Roman" w:hAnsi="Times New Roman"/>
                <w:b/>
                <w:bCs/>
                <w:szCs w:val="24"/>
                <w:vertAlign w:val="subscript"/>
              </w:rPr>
              <w:t>A</w:t>
            </w:r>
            <w:r w:rsidRPr="00686026">
              <w:rPr>
                <w:rFonts w:ascii="Times New Roman" w:hAnsi="Times New Roman"/>
                <w:b/>
                <w:bCs/>
                <w:szCs w:val="24"/>
              </w:rPr>
              <w:t>=O</w:t>
            </w:r>
            <w:r w:rsidRPr="00686026">
              <w:rPr>
                <w:rFonts w:ascii="Times New Roman" w:hAnsi="Times New Roman"/>
                <w:b/>
                <w:bCs/>
                <w:szCs w:val="24"/>
                <w:vertAlign w:val="subscript"/>
              </w:rPr>
              <w:t>B</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&gt;B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&lt;B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2</w:t>
            </w:r>
            <w:r w:rsidRPr="00686026">
              <w:rPr>
                <w:rFonts w:ascii="Times New Roman" w:hAnsi="Times New Roman"/>
                <w:szCs w:val="24"/>
              </w:rPr>
              <w:t>&gt;B</w:t>
            </w:r>
            <w:r w:rsidRPr="00686026">
              <w:rPr>
                <w:rFonts w:ascii="Times New Roman" w:hAnsi="Times New Roman"/>
                <w:szCs w:val="24"/>
                <w:vertAlign w:val="subscript"/>
              </w:rPr>
              <w:t>2</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6" w:type="dxa"/>
          </w:tcPr>
          <w:p w:rsidR="00686026" w:rsidRPr="00686026" w:rsidRDefault="00686026" w:rsidP="00686026">
            <w:pPr>
              <w:spacing w:line="240" w:lineRule="auto"/>
              <w:ind w:firstLine="0"/>
              <w:jc w:val="center"/>
              <w:rPr>
                <w:rFonts w:ascii="Times New Roman" w:hAnsi="Times New Roman"/>
                <w:szCs w:val="24"/>
                <w:vertAlign w:val="subscript"/>
              </w:rPr>
            </w:pPr>
            <w:r w:rsidRPr="00686026">
              <w:rPr>
                <w:rFonts w:ascii="Times New Roman" w:hAnsi="Times New Roman"/>
                <w:szCs w:val="24"/>
              </w:rPr>
              <w:t>X</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2</w:t>
            </w:r>
            <w:r w:rsidRPr="00686026">
              <w:rPr>
                <w:rFonts w:ascii="Times New Roman" w:hAnsi="Times New Roman"/>
                <w:szCs w:val="24"/>
              </w:rPr>
              <w:t>&lt;B</w:t>
            </w:r>
            <w:r w:rsidRPr="00686026">
              <w:rPr>
                <w:rFonts w:ascii="Times New Roman" w:hAnsi="Times New Roman"/>
                <w:szCs w:val="24"/>
                <w:vertAlign w:val="subscript"/>
              </w:rPr>
              <w:t>2</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2</w:t>
            </w:r>
            <w:r w:rsidRPr="00686026">
              <w:rPr>
                <w:rFonts w:ascii="Times New Roman" w:hAnsi="Times New Roman"/>
                <w:szCs w:val="24"/>
              </w:rPr>
              <w:t>=B</w:t>
            </w:r>
            <w:r w:rsidRPr="00686026">
              <w:rPr>
                <w:rFonts w:ascii="Times New Roman" w:hAnsi="Times New Roman"/>
                <w:szCs w:val="24"/>
                <w:vertAlign w:val="subscript"/>
              </w:rPr>
              <w:t>2</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1</w:t>
            </w:r>
            <w:r w:rsidRPr="00686026">
              <w:rPr>
                <w:rFonts w:ascii="Times New Roman" w:hAnsi="Times New Roman"/>
                <w:szCs w:val="24"/>
              </w:rPr>
              <w:t>&gt;B</w:t>
            </w:r>
            <w:r w:rsidRPr="00686026">
              <w:rPr>
                <w:rFonts w:ascii="Times New Roman" w:hAnsi="Times New Roman"/>
                <w:szCs w:val="24"/>
                <w:vertAlign w:val="subscript"/>
              </w:rPr>
              <w:t>1</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2</w:t>
            </w:r>
            <w:r w:rsidRPr="00686026">
              <w:rPr>
                <w:rFonts w:ascii="Times New Roman" w:hAnsi="Times New Roman"/>
                <w:szCs w:val="24"/>
              </w:rPr>
              <w:t>=B</w:t>
            </w:r>
            <w:r w:rsidRPr="00686026">
              <w:rPr>
                <w:rFonts w:ascii="Times New Roman" w:hAnsi="Times New Roman"/>
                <w:szCs w:val="24"/>
                <w:vertAlign w:val="subscript"/>
              </w:rPr>
              <w:t>2</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1</w:t>
            </w:r>
            <w:r w:rsidRPr="00686026">
              <w:rPr>
                <w:rFonts w:ascii="Times New Roman" w:hAnsi="Times New Roman"/>
                <w:szCs w:val="24"/>
              </w:rPr>
              <w:t>&lt;B</w:t>
            </w:r>
            <w:r w:rsidRPr="00686026">
              <w:rPr>
                <w:rFonts w:ascii="Times New Roman" w:hAnsi="Times New Roman"/>
                <w:szCs w:val="24"/>
                <w:vertAlign w:val="subscript"/>
              </w:rPr>
              <w:t>1</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2</w:t>
            </w:r>
            <w:r w:rsidRPr="00686026">
              <w:rPr>
                <w:rFonts w:ascii="Times New Roman" w:hAnsi="Times New Roman"/>
                <w:szCs w:val="24"/>
              </w:rPr>
              <w:t>=B</w:t>
            </w:r>
            <w:r w:rsidRPr="00686026">
              <w:rPr>
                <w:rFonts w:ascii="Times New Roman" w:hAnsi="Times New Roman"/>
                <w:szCs w:val="24"/>
                <w:vertAlign w:val="subscript"/>
              </w:rPr>
              <w:t>2</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1</w:t>
            </w:r>
            <w:r w:rsidRPr="00686026">
              <w:rPr>
                <w:rFonts w:ascii="Times New Roman" w:hAnsi="Times New Roman"/>
                <w:szCs w:val="24"/>
              </w:rPr>
              <w:t>=B</w:t>
            </w:r>
            <w:r w:rsidRPr="00686026">
              <w:rPr>
                <w:rFonts w:ascii="Times New Roman" w:hAnsi="Times New Roman"/>
                <w:szCs w:val="24"/>
                <w:vertAlign w:val="subscript"/>
              </w:rPr>
              <w:t>1</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0</w:t>
            </w:r>
            <w:r w:rsidRPr="00686026">
              <w:rPr>
                <w:rFonts w:ascii="Times New Roman" w:hAnsi="Times New Roman"/>
                <w:szCs w:val="24"/>
              </w:rPr>
              <w:t>&gt;B</w:t>
            </w:r>
            <w:r w:rsidRPr="00686026">
              <w:rPr>
                <w:rFonts w:ascii="Times New Roman" w:hAnsi="Times New Roman"/>
                <w:szCs w:val="24"/>
                <w:vertAlign w:val="subscript"/>
              </w:rPr>
              <w:t>0</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2</w:t>
            </w:r>
            <w:r w:rsidRPr="00686026">
              <w:rPr>
                <w:rFonts w:ascii="Times New Roman" w:hAnsi="Times New Roman"/>
                <w:szCs w:val="24"/>
              </w:rPr>
              <w:t>=B</w:t>
            </w:r>
            <w:r w:rsidRPr="00686026">
              <w:rPr>
                <w:rFonts w:ascii="Times New Roman" w:hAnsi="Times New Roman"/>
                <w:szCs w:val="24"/>
                <w:vertAlign w:val="subscript"/>
              </w:rPr>
              <w:t>2</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1</w:t>
            </w:r>
            <w:r w:rsidRPr="00686026">
              <w:rPr>
                <w:rFonts w:ascii="Times New Roman" w:hAnsi="Times New Roman"/>
                <w:szCs w:val="24"/>
              </w:rPr>
              <w:t>=B</w:t>
            </w:r>
            <w:r w:rsidRPr="00686026">
              <w:rPr>
                <w:rFonts w:ascii="Times New Roman" w:hAnsi="Times New Roman"/>
                <w:szCs w:val="24"/>
                <w:vertAlign w:val="subscript"/>
              </w:rPr>
              <w:t>1</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0</w:t>
            </w:r>
            <w:r w:rsidRPr="00686026">
              <w:rPr>
                <w:rFonts w:ascii="Times New Roman" w:hAnsi="Times New Roman"/>
                <w:szCs w:val="24"/>
              </w:rPr>
              <w:t>&lt;B</w:t>
            </w:r>
            <w:r w:rsidRPr="00686026">
              <w:rPr>
                <w:rFonts w:ascii="Times New Roman" w:hAnsi="Times New Roman"/>
                <w:szCs w:val="24"/>
                <w:vertAlign w:val="subscript"/>
              </w:rPr>
              <w:t>0</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2</w:t>
            </w:r>
            <w:r w:rsidRPr="00686026">
              <w:rPr>
                <w:rFonts w:ascii="Times New Roman" w:hAnsi="Times New Roman"/>
                <w:szCs w:val="24"/>
              </w:rPr>
              <w:t>=B</w:t>
            </w:r>
            <w:r w:rsidRPr="00686026">
              <w:rPr>
                <w:rFonts w:ascii="Times New Roman" w:hAnsi="Times New Roman"/>
                <w:szCs w:val="24"/>
                <w:vertAlign w:val="subscript"/>
              </w:rPr>
              <w:t>2</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1</w:t>
            </w:r>
            <w:r w:rsidRPr="00686026">
              <w:rPr>
                <w:rFonts w:ascii="Times New Roman" w:hAnsi="Times New Roman"/>
                <w:szCs w:val="24"/>
              </w:rPr>
              <w:t>=B</w:t>
            </w:r>
            <w:r w:rsidRPr="00686026">
              <w:rPr>
                <w:rFonts w:ascii="Times New Roman" w:hAnsi="Times New Roman"/>
                <w:szCs w:val="24"/>
                <w:vertAlign w:val="subscript"/>
              </w:rPr>
              <w:t>1</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0</w:t>
            </w:r>
            <w:r w:rsidRPr="00686026">
              <w:rPr>
                <w:rFonts w:ascii="Times New Roman" w:hAnsi="Times New Roman"/>
                <w:szCs w:val="24"/>
              </w:rPr>
              <w:t>=B</w:t>
            </w:r>
            <w:r w:rsidRPr="00686026">
              <w:rPr>
                <w:rFonts w:ascii="Times New Roman" w:hAnsi="Times New Roman"/>
                <w:szCs w:val="24"/>
                <w:vertAlign w:val="subscript"/>
              </w:rPr>
              <w:t>0</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2</w:t>
            </w:r>
            <w:r w:rsidRPr="00686026">
              <w:rPr>
                <w:rFonts w:ascii="Times New Roman" w:hAnsi="Times New Roman"/>
                <w:szCs w:val="24"/>
              </w:rPr>
              <w:t>=B</w:t>
            </w:r>
            <w:r w:rsidRPr="00686026">
              <w:rPr>
                <w:rFonts w:ascii="Times New Roman" w:hAnsi="Times New Roman"/>
                <w:szCs w:val="24"/>
                <w:vertAlign w:val="subscript"/>
              </w:rPr>
              <w:t>2</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1</w:t>
            </w:r>
            <w:r w:rsidRPr="00686026">
              <w:rPr>
                <w:rFonts w:ascii="Times New Roman" w:hAnsi="Times New Roman"/>
                <w:szCs w:val="24"/>
              </w:rPr>
              <w:t>=B</w:t>
            </w:r>
            <w:r w:rsidRPr="00686026">
              <w:rPr>
                <w:rFonts w:ascii="Times New Roman" w:hAnsi="Times New Roman"/>
                <w:szCs w:val="24"/>
                <w:vertAlign w:val="subscript"/>
              </w:rPr>
              <w:t>1</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0</w:t>
            </w:r>
            <w:r w:rsidRPr="00686026">
              <w:rPr>
                <w:rFonts w:ascii="Times New Roman" w:hAnsi="Times New Roman"/>
                <w:szCs w:val="24"/>
              </w:rPr>
              <w:t>=B</w:t>
            </w:r>
            <w:r w:rsidRPr="00686026">
              <w:rPr>
                <w:rFonts w:ascii="Times New Roman" w:hAnsi="Times New Roman"/>
                <w:szCs w:val="24"/>
                <w:vertAlign w:val="subscript"/>
              </w:rPr>
              <w:t>0</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2</w:t>
            </w:r>
            <w:r w:rsidRPr="00686026">
              <w:rPr>
                <w:rFonts w:ascii="Times New Roman" w:hAnsi="Times New Roman"/>
                <w:szCs w:val="24"/>
              </w:rPr>
              <w:t>=B</w:t>
            </w:r>
            <w:r w:rsidRPr="00686026">
              <w:rPr>
                <w:rFonts w:ascii="Times New Roman" w:hAnsi="Times New Roman"/>
                <w:szCs w:val="24"/>
                <w:vertAlign w:val="subscript"/>
              </w:rPr>
              <w:t>2</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1</w:t>
            </w:r>
            <w:r w:rsidRPr="00686026">
              <w:rPr>
                <w:rFonts w:ascii="Times New Roman" w:hAnsi="Times New Roman"/>
                <w:szCs w:val="24"/>
              </w:rPr>
              <w:t>=B</w:t>
            </w:r>
            <w:r w:rsidRPr="00686026">
              <w:rPr>
                <w:rFonts w:ascii="Times New Roman" w:hAnsi="Times New Roman"/>
                <w:szCs w:val="24"/>
                <w:vertAlign w:val="subscript"/>
              </w:rPr>
              <w:t>1</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0</w:t>
            </w:r>
            <w:r w:rsidRPr="00686026">
              <w:rPr>
                <w:rFonts w:ascii="Times New Roman" w:hAnsi="Times New Roman"/>
                <w:szCs w:val="24"/>
              </w:rPr>
              <w:t>=B</w:t>
            </w:r>
            <w:r w:rsidRPr="00686026">
              <w:rPr>
                <w:rFonts w:ascii="Times New Roman" w:hAnsi="Times New Roman"/>
                <w:szCs w:val="24"/>
                <w:vertAlign w:val="subscript"/>
              </w:rPr>
              <w:t>0</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X</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2</w:t>
            </w:r>
            <w:r w:rsidRPr="00686026">
              <w:rPr>
                <w:rFonts w:ascii="Times New Roman" w:hAnsi="Times New Roman"/>
                <w:szCs w:val="24"/>
              </w:rPr>
              <w:t>=B</w:t>
            </w:r>
            <w:r w:rsidRPr="00686026">
              <w:rPr>
                <w:rFonts w:ascii="Times New Roman" w:hAnsi="Times New Roman"/>
                <w:szCs w:val="24"/>
                <w:vertAlign w:val="subscript"/>
              </w:rPr>
              <w:t>2</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1</w:t>
            </w:r>
            <w:r w:rsidRPr="00686026">
              <w:rPr>
                <w:rFonts w:ascii="Times New Roman" w:hAnsi="Times New Roman"/>
                <w:szCs w:val="24"/>
              </w:rPr>
              <w:t>=B</w:t>
            </w:r>
            <w:r w:rsidRPr="00686026">
              <w:rPr>
                <w:rFonts w:ascii="Times New Roman" w:hAnsi="Times New Roman"/>
                <w:szCs w:val="24"/>
                <w:vertAlign w:val="subscript"/>
              </w:rPr>
              <w:t>1</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0</w:t>
            </w:r>
            <w:r w:rsidRPr="00686026">
              <w:rPr>
                <w:rFonts w:ascii="Times New Roman" w:hAnsi="Times New Roman"/>
                <w:szCs w:val="24"/>
              </w:rPr>
              <w:t>=B</w:t>
            </w:r>
            <w:r w:rsidRPr="00686026">
              <w:rPr>
                <w:rFonts w:ascii="Times New Roman" w:hAnsi="Times New Roman"/>
                <w:szCs w:val="24"/>
                <w:vertAlign w:val="subscript"/>
              </w:rPr>
              <w:t>0</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tr w:rsidR="00686026" w:rsidRPr="00686026" w:rsidTr="00686026">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3</w:t>
            </w:r>
            <w:r w:rsidRPr="00686026">
              <w:rPr>
                <w:rFonts w:ascii="Times New Roman" w:hAnsi="Times New Roman"/>
                <w:szCs w:val="24"/>
              </w:rPr>
              <w:t>=B</w:t>
            </w:r>
            <w:r w:rsidRPr="00686026">
              <w:rPr>
                <w:rFonts w:ascii="Times New Roman" w:hAnsi="Times New Roman"/>
                <w:szCs w:val="24"/>
                <w:vertAlign w:val="subscript"/>
              </w:rPr>
              <w:t>3</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2</w:t>
            </w:r>
            <w:r w:rsidRPr="00686026">
              <w:rPr>
                <w:rFonts w:ascii="Times New Roman" w:hAnsi="Times New Roman"/>
                <w:szCs w:val="24"/>
              </w:rPr>
              <w:t>=B</w:t>
            </w:r>
            <w:r w:rsidRPr="00686026">
              <w:rPr>
                <w:rFonts w:ascii="Times New Roman" w:hAnsi="Times New Roman"/>
                <w:szCs w:val="24"/>
                <w:vertAlign w:val="subscript"/>
              </w:rPr>
              <w:t>2</w:t>
            </w:r>
          </w:p>
        </w:tc>
        <w:tc>
          <w:tcPr>
            <w:tcW w:w="930"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1</w:t>
            </w:r>
            <w:r w:rsidRPr="00686026">
              <w:rPr>
                <w:rFonts w:ascii="Times New Roman" w:hAnsi="Times New Roman"/>
                <w:szCs w:val="24"/>
              </w:rPr>
              <w:t>=B</w:t>
            </w:r>
            <w:r w:rsidRPr="00686026">
              <w:rPr>
                <w:rFonts w:ascii="Times New Roman" w:hAnsi="Times New Roman"/>
                <w:szCs w:val="24"/>
                <w:vertAlign w:val="subscript"/>
              </w:rPr>
              <w:t>1</w:t>
            </w:r>
          </w:p>
        </w:tc>
        <w:tc>
          <w:tcPr>
            <w:tcW w:w="923"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A</w:t>
            </w:r>
            <w:r w:rsidRPr="00686026">
              <w:rPr>
                <w:rFonts w:ascii="Times New Roman" w:hAnsi="Times New Roman"/>
                <w:szCs w:val="24"/>
                <w:vertAlign w:val="subscript"/>
              </w:rPr>
              <w:t>0</w:t>
            </w:r>
            <w:r w:rsidRPr="00686026">
              <w:rPr>
                <w:rFonts w:ascii="Times New Roman" w:hAnsi="Times New Roman"/>
                <w:szCs w:val="24"/>
              </w:rPr>
              <w:t>=B</w:t>
            </w:r>
            <w:r w:rsidRPr="00686026">
              <w:rPr>
                <w:rFonts w:ascii="Times New Roman" w:hAnsi="Times New Roman"/>
                <w:szCs w:val="24"/>
                <w:vertAlign w:val="subscript"/>
              </w:rPr>
              <w:t>0</w:t>
            </w:r>
          </w:p>
        </w:tc>
        <w:tc>
          <w:tcPr>
            <w:tcW w:w="906"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02"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899"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H</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c>
          <w:tcPr>
            <w:tcW w:w="975" w:type="dxa"/>
          </w:tcPr>
          <w:p w:rsidR="00686026" w:rsidRPr="00686026" w:rsidRDefault="00686026" w:rsidP="00686026">
            <w:pPr>
              <w:spacing w:line="240" w:lineRule="auto"/>
              <w:ind w:firstLine="0"/>
              <w:jc w:val="center"/>
              <w:rPr>
                <w:rFonts w:ascii="Times New Roman" w:hAnsi="Times New Roman"/>
                <w:szCs w:val="24"/>
              </w:rPr>
            </w:pPr>
            <w:r w:rsidRPr="00686026">
              <w:rPr>
                <w:rFonts w:ascii="Times New Roman" w:hAnsi="Times New Roman"/>
                <w:szCs w:val="24"/>
              </w:rPr>
              <w:t>L</w:t>
            </w:r>
          </w:p>
        </w:tc>
      </w:tr>
      <w:bookmarkEnd w:id="24"/>
    </w:tbl>
    <w:p w:rsidR="00686026" w:rsidRDefault="00686026" w:rsidP="00686026"/>
    <w:p w:rsidR="00686026" w:rsidRDefault="00686026" w:rsidP="00686026">
      <w:pPr>
        <w:pStyle w:val="Heading2"/>
      </w:pPr>
      <w:bookmarkStart w:id="25" w:name="_Toc136464803"/>
      <w:r w:rsidRPr="00CC5950">
        <w:t>Structural diagram</w:t>
      </w:r>
      <w:bookmarkEnd w:id="25"/>
    </w:p>
    <w:p w:rsidR="00686026" w:rsidRPr="00CC5950" w:rsidRDefault="00686026" w:rsidP="00686026">
      <w:pPr>
        <w:pStyle w:val="ListParagraph"/>
        <w:numPr>
          <w:ilvl w:val="0"/>
          <w:numId w:val="35"/>
        </w:numPr>
      </w:pPr>
      <w:r w:rsidRPr="00CC5950">
        <w:t>Inside of a comparator 8bit include 2 comparator 4</w:t>
      </w:r>
      <w:r>
        <w:t xml:space="preserve"> </w:t>
      </w:r>
      <w:r w:rsidRPr="00CC5950">
        <w:t>bit</w:t>
      </w:r>
    </w:p>
    <w:p w:rsidR="00686026" w:rsidRPr="00CC5950" w:rsidRDefault="00686026" w:rsidP="00686026">
      <w:pPr>
        <w:ind w:left="720" w:firstLine="0"/>
      </w:pPr>
    </w:p>
    <w:p w:rsidR="00686026" w:rsidRDefault="00686026" w:rsidP="00686026">
      <w:pPr>
        <w:ind w:firstLine="0"/>
        <w:jc w:val="center"/>
      </w:pPr>
      <w:r w:rsidRPr="00CC5950">
        <w:rPr>
          <w:rFonts w:eastAsia="Calibri"/>
          <w:noProof/>
          <w:sz w:val="24"/>
        </w:rPr>
        <w:lastRenderedPageBreak/>
        <w:drawing>
          <wp:inline distT="0" distB="0" distL="0" distR="0" wp14:anchorId="5CEFA295" wp14:editId="703D26C3">
            <wp:extent cx="5951973" cy="3398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8900" cy="3408522"/>
                    </a:xfrm>
                    <a:prstGeom prst="rect">
                      <a:avLst/>
                    </a:prstGeom>
                  </pic:spPr>
                </pic:pic>
              </a:graphicData>
            </a:graphic>
          </wp:inline>
        </w:drawing>
      </w:r>
    </w:p>
    <w:p w:rsidR="00686026" w:rsidRDefault="00686026" w:rsidP="00686026"/>
    <w:p w:rsidR="00686026" w:rsidRDefault="00686026" w:rsidP="00686026">
      <w:pPr>
        <w:ind w:firstLine="0"/>
        <w:jc w:val="center"/>
      </w:pPr>
      <w:r w:rsidRPr="00CC5950">
        <w:rPr>
          <w:rFonts w:eastAsia="Calibri"/>
          <w:noProof/>
          <w:sz w:val="24"/>
        </w:rPr>
        <w:drawing>
          <wp:inline distT="0" distB="0" distL="0" distR="0" wp14:anchorId="7504F19C" wp14:editId="59B5E7BB">
            <wp:extent cx="5914716" cy="3720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2878" cy="3725213"/>
                    </a:xfrm>
                    <a:prstGeom prst="rect">
                      <a:avLst/>
                    </a:prstGeom>
                  </pic:spPr>
                </pic:pic>
              </a:graphicData>
            </a:graphic>
          </wp:inline>
        </w:drawing>
      </w:r>
    </w:p>
    <w:p w:rsidR="00686026" w:rsidRDefault="00686026" w:rsidP="00686026">
      <w:pPr>
        <w:jc w:val="center"/>
      </w:pPr>
    </w:p>
    <w:p w:rsidR="00686026" w:rsidRDefault="00686026" w:rsidP="00686026">
      <w:r w:rsidRPr="006E0DDB">
        <w:t>-</w:t>
      </w:r>
      <w:r w:rsidRPr="006E0DDB">
        <w:tab/>
        <w:t>In side a comparator 4</w:t>
      </w:r>
      <w:r>
        <w:t xml:space="preserve"> </w:t>
      </w:r>
      <w:r w:rsidRPr="006E0DDB">
        <w:t>bit:</w:t>
      </w:r>
    </w:p>
    <w:p w:rsidR="00686026" w:rsidRDefault="00686026" w:rsidP="00686026"/>
    <w:p w:rsidR="00686026" w:rsidRDefault="00686026" w:rsidP="00686026"/>
    <w:p w:rsidR="00686026" w:rsidRDefault="00686026" w:rsidP="00686026">
      <w:pPr>
        <w:ind w:firstLine="0"/>
        <w:jc w:val="center"/>
      </w:pPr>
      <w:r w:rsidRPr="006E0DDB">
        <w:rPr>
          <w:rFonts w:eastAsia="Calibri"/>
          <w:noProof/>
          <w:sz w:val="24"/>
        </w:rPr>
        <w:lastRenderedPageBreak/>
        <w:drawing>
          <wp:inline distT="0" distB="0" distL="0" distR="0" wp14:anchorId="3287C6BA" wp14:editId="1DDFA696">
            <wp:extent cx="5915566" cy="365378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6773" cy="3673062"/>
                    </a:xfrm>
                    <a:prstGeom prst="rect">
                      <a:avLst/>
                    </a:prstGeom>
                  </pic:spPr>
                </pic:pic>
              </a:graphicData>
            </a:graphic>
          </wp:inline>
        </w:drawing>
      </w:r>
    </w:p>
    <w:p w:rsidR="00686026" w:rsidRDefault="00686026" w:rsidP="00686026">
      <w:pPr>
        <w:ind w:firstLine="0"/>
        <w:jc w:val="left"/>
      </w:pPr>
      <w:r>
        <w:br w:type="page"/>
      </w:r>
    </w:p>
    <w:p w:rsidR="00686026" w:rsidRPr="00686026" w:rsidRDefault="00686026" w:rsidP="00686026"/>
    <w:p w:rsidR="00686026" w:rsidRDefault="00686026" w:rsidP="00686026">
      <w:pPr>
        <w:pStyle w:val="Heading1"/>
        <w:ind w:firstLine="0"/>
        <w:jc w:val="left"/>
      </w:pPr>
      <w:bookmarkStart w:id="26" w:name="_Toc136464804"/>
      <w:bookmarkEnd w:id="26"/>
    </w:p>
    <w:p w:rsidR="00686026" w:rsidRDefault="000C0194" w:rsidP="00775A8D">
      <w:pPr>
        <w:pStyle w:val="Heading1"/>
        <w:numPr>
          <w:ilvl w:val="0"/>
          <w:numId w:val="0"/>
        </w:numPr>
        <w:ind w:left="928"/>
      </w:pPr>
      <w:bookmarkStart w:id="27" w:name="_Toc136464805"/>
      <w:r w:rsidRPr="000C0194">
        <w:t>Simulation</w:t>
      </w:r>
      <w:r w:rsidR="00775A8D">
        <w:t xml:space="preserve"> </w:t>
      </w:r>
      <w:r w:rsidR="00775A8D" w:rsidRPr="00775A8D">
        <w:t>RESULTS OF 8-BIT COMPARATOR</w:t>
      </w:r>
      <w:r w:rsidR="00775A8D">
        <w:t xml:space="preserve"> </w:t>
      </w:r>
      <w:r w:rsidR="00686026">
        <w:t>in CADENCE</w:t>
      </w:r>
      <w:bookmarkEnd w:id="27"/>
    </w:p>
    <w:p w:rsidR="000104FE" w:rsidRDefault="000104FE" w:rsidP="00CC3DB1">
      <w:pPr>
        <w:pStyle w:val="ListParagraph"/>
        <w:numPr>
          <w:ilvl w:val="0"/>
          <w:numId w:val="41"/>
        </w:numPr>
      </w:pPr>
      <w:r>
        <w:t>A greater than B</w:t>
      </w:r>
    </w:p>
    <w:p w:rsidR="000104FE" w:rsidRDefault="000104FE" w:rsidP="000104FE">
      <w:r>
        <w:t>-</w:t>
      </w:r>
      <w:r>
        <w:tab/>
        <w:t xml:space="preserve">Case 1: </w:t>
      </w:r>
    </w:p>
    <w:p w:rsidR="000104FE" w:rsidRDefault="000104FE" w:rsidP="000104FE">
      <w:r>
        <w:t>A: 01101111 – Decimal: 11</w:t>
      </w:r>
      <w:r w:rsidR="005201D4">
        <w:t>1</w:t>
      </w:r>
    </w:p>
    <w:p w:rsidR="000104FE" w:rsidRDefault="000104FE" w:rsidP="000104FE">
      <w:r>
        <w:t>B: 01010101 – Decimal: 85</w:t>
      </w:r>
    </w:p>
    <w:p w:rsidR="000C0194" w:rsidRDefault="000104FE" w:rsidP="000104FE">
      <w:pPr>
        <w:ind w:firstLine="0"/>
      </w:pPr>
      <w:r w:rsidRPr="00240AAD">
        <w:rPr>
          <w:noProof/>
          <w:sz w:val="24"/>
        </w:rPr>
        <w:drawing>
          <wp:inline distT="0" distB="0" distL="0" distR="0" wp14:anchorId="6D973ACF" wp14:editId="5DB7F78F">
            <wp:extent cx="5307725" cy="3514843"/>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2455" cy="3517975"/>
                    </a:xfrm>
                    <a:prstGeom prst="rect">
                      <a:avLst/>
                    </a:prstGeom>
                  </pic:spPr>
                </pic:pic>
              </a:graphicData>
            </a:graphic>
          </wp:inline>
        </w:drawing>
      </w:r>
    </w:p>
    <w:p w:rsidR="000104FE" w:rsidRPr="000104FE" w:rsidRDefault="000104FE" w:rsidP="000104FE">
      <w:pPr>
        <w:pStyle w:val="ListParagraph"/>
        <w:numPr>
          <w:ilvl w:val="0"/>
          <w:numId w:val="35"/>
        </w:numPr>
        <w:rPr>
          <w:rFonts w:eastAsia="Calibri"/>
        </w:rPr>
      </w:pPr>
      <w:r w:rsidRPr="000104FE">
        <w:rPr>
          <w:rFonts w:eastAsia="Calibri"/>
        </w:rPr>
        <w:t xml:space="preserve">Case 2: </w:t>
      </w:r>
    </w:p>
    <w:p w:rsidR="000104FE" w:rsidRPr="00546351" w:rsidRDefault="000104FE" w:rsidP="000104FE">
      <w:pPr>
        <w:rPr>
          <w:rFonts w:eastAsia="Calibri"/>
        </w:rPr>
      </w:pPr>
      <w:r w:rsidRPr="00546351">
        <w:rPr>
          <w:rFonts w:eastAsia="Calibri"/>
        </w:rPr>
        <w:t>A: 11011101 – Decimal: 221</w:t>
      </w:r>
    </w:p>
    <w:p w:rsidR="000104FE" w:rsidRPr="00546351" w:rsidRDefault="000104FE" w:rsidP="000104FE">
      <w:pPr>
        <w:rPr>
          <w:rFonts w:eastAsia="Calibri"/>
        </w:rPr>
      </w:pPr>
      <w:r w:rsidRPr="00546351">
        <w:rPr>
          <w:rFonts w:eastAsia="Calibri"/>
        </w:rPr>
        <w:t>B: 01100110 – Decimal: 102</w:t>
      </w:r>
    </w:p>
    <w:p w:rsidR="000104FE" w:rsidRDefault="000104FE" w:rsidP="000104FE">
      <w:pPr>
        <w:ind w:firstLine="0"/>
      </w:pPr>
      <w:r w:rsidRPr="00240AAD">
        <w:rPr>
          <w:noProof/>
          <w:sz w:val="24"/>
        </w:rPr>
        <w:lastRenderedPageBreak/>
        <w:drawing>
          <wp:inline distT="0" distB="0" distL="0" distR="0" wp14:anchorId="73D5B869" wp14:editId="691081EA">
            <wp:extent cx="5400040" cy="36244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624463"/>
                    </a:xfrm>
                    <a:prstGeom prst="rect">
                      <a:avLst/>
                    </a:prstGeom>
                  </pic:spPr>
                </pic:pic>
              </a:graphicData>
            </a:graphic>
          </wp:inline>
        </w:drawing>
      </w:r>
    </w:p>
    <w:p w:rsidR="000104FE" w:rsidRDefault="000104FE" w:rsidP="000104FE">
      <w:pPr>
        <w:ind w:firstLine="0"/>
      </w:pPr>
    </w:p>
    <w:p w:rsidR="000104FE" w:rsidRPr="00546351" w:rsidRDefault="000104FE" w:rsidP="000104FE">
      <w:pPr>
        <w:numPr>
          <w:ilvl w:val="0"/>
          <w:numId w:val="36"/>
        </w:numPr>
        <w:spacing w:after="160" w:line="259" w:lineRule="auto"/>
        <w:contextualSpacing/>
        <w:jc w:val="left"/>
        <w:rPr>
          <w:rFonts w:eastAsia="Calibri"/>
          <w:sz w:val="24"/>
        </w:rPr>
      </w:pPr>
      <w:r w:rsidRPr="00546351">
        <w:rPr>
          <w:rFonts w:eastAsia="Calibri"/>
          <w:sz w:val="24"/>
        </w:rPr>
        <w:t>Case 3</w:t>
      </w:r>
      <w:r>
        <w:rPr>
          <w:rFonts w:eastAsia="Calibri"/>
          <w:sz w:val="24"/>
        </w:rPr>
        <w:t>:</w:t>
      </w:r>
    </w:p>
    <w:p w:rsidR="000104FE" w:rsidRPr="00546351" w:rsidRDefault="000104FE" w:rsidP="000104FE">
      <w:pPr>
        <w:spacing w:after="160" w:line="259" w:lineRule="auto"/>
        <w:ind w:left="1440" w:firstLine="0"/>
        <w:contextualSpacing/>
        <w:jc w:val="left"/>
        <w:rPr>
          <w:rFonts w:eastAsia="Calibri"/>
          <w:sz w:val="24"/>
        </w:rPr>
      </w:pPr>
      <w:r w:rsidRPr="00546351">
        <w:rPr>
          <w:rFonts w:eastAsia="Calibri"/>
          <w:sz w:val="24"/>
        </w:rPr>
        <w:t>A: 10010000 – Decimal: 144</w:t>
      </w:r>
    </w:p>
    <w:p w:rsidR="000104FE" w:rsidRDefault="000104FE" w:rsidP="000104FE">
      <w:pPr>
        <w:spacing w:after="160" w:line="259" w:lineRule="auto"/>
        <w:ind w:left="1440" w:firstLine="0"/>
        <w:contextualSpacing/>
        <w:jc w:val="left"/>
        <w:rPr>
          <w:rFonts w:eastAsia="Calibri"/>
          <w:sz w:val="24"/>
        </w:rPr>
      </w:pPr>
      <w:r w:rsidRPr="00546351">
        <w:rPr>
          <w:rFonts w:eastAsia="Calibri"/>
          <w:sz w:val="24"/>
        </w:rPr>
        <w:t>B: 00010001 – Decimal: 17</w:t>
      </w:r>
    </w:p>
    <w:p w:rsidR="000104FE" w:rsidRPr="00546351" w:rsidRDefault="000104FE" w:rsidP="000104FE">
      <w:pPr>
        <w:spacing w:after="160" w:line="259" w:lineRule="auto"/>
        <w:ind w:left="1440" w:firstLine="0"/>
        <w:contextualSpacing/>
        <w:jc w:val="left"/>
        <w:rPr>
          <w:rFonts w:eastAsia="Calibri"/>
          <w:sz w:val="24"/>
        </w:rPr>
      </w:pPr>
    </w:p>
    <w:p w:rsidR="000104FE" w:rsidRDefault="000104FE" w:rsidP="000104FE">
      <w:pPr>
        <w:ind w:firstLine="0"/>
        <w:rPr>
          <w:lang w:bidi="en-US"/>
        </w:rPr>
      </w:pPr>
      <w:r w:rsidRPr="00240AAD">
        <w:rPr>
          <w:noProof/>
          <w:sz w:val="24"/>
        </w:rPr>
        <w:drawing>
          <wp:inline distT="0" distB="0" distL="0" distR="0" wp14:anchorId="5F246F7B" wp14:editId="13D5AFE8">
            <wp:extent cx="5940425" cy="3936166"/>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936166"/>
                    </a:xfrm>
                    <a:prstGeom prst="rect">
                      <a:avLst/>
                    </a:prstGeom>
                  </pic:spPr>
                </pic:pic>
              </a:graphicData>
            </a:graphic>
          </wp:inline>
        </w:drawing>
      </w:r>
    </w:p>
    <w:p w:rsidR="000104FE" w:rsidRDefault="000104FE" w:rsidP="000104FE">
      <w:pPr>
        <w:ind w:firstLine="0"/>
        <w:rPr>
          <w:lang w:bidi="en-US"/>
        </w:rPr>
      </w:pPr>
    </w:p>
    <w:p w:rsidR="000104FE" w:rsidRPr="00CC3DB1" w:rsidRDefault="000104FE" w:rsidP="00CC3DB1">
      <w:pPr>
        <w:pStyle w:val="ListParagraph"/>
        <w:numPr>
          <w:ilvl w:val="0"/>
          <w:numId w:val="41"/>
        </w:numPr>
        <w:spacing w:after="160" w:line="259" w:lineRule="auto"/>
        <w:jc w:val="left"/>
        <w:rPr>
          <w:rFonts w:eastAsia="Calibri"/>
          <w:sz w:val="24"/>
        </w:rPr>
      </w:pPr>
      <w:r w:rsidRPr="00CC3DB1">
        <w:rPr>
          <w:rFonts w:eastAsia="Calibri"/>
          <w:sz w:val="24"/>
        </w:rPr>
        <w:t>A equal to B</w:t>
      </w:r>
    </w:p>
    <w:p w:rsidR="000104FE" w:rsidRPr="00546351" w:rsidRDefault="000104FE" w:rsidP="000104FE">
      <w:pPr>
        <w:spacing w:after="160" w:line="259" w:lineRule="auto"/>
        <w:ind w:left="1080" w:firstLine="0"/>
        <w:contextualSpacing/>
        <w:jc w:val="left"/>
        <w:rPr>
          <w:rFonts w:eastAsia="Calibri"/>
          <w:sz w:val="24"/>
        </w:rPr>
      </w:pPr>
      <w:r w:rsidRPr="00546351">
        <w:rPr>
          <w:rFonts w:eastAsia="Calibri"/>
          <w:sz w:val="24"/>
        </w:rPr>
        <w:t>Case 1</w:t>
      </w:r>
      <w:r>
        <w:rPr>
          <w:rFonts w:eastAsia="Calibri"/>
          <w:sz w:val="24"/>
        </w:rPr>
        <w:t>:</w:t>
      </w:r>
      <w:r w:rsidRPr="00546351">
        <w:rPr>
          <w:rFonts w:eastAsia="Calibri"/>
          <w:sz w:val="24"/>
        </w:rPr>
        <w:t xml:space="preserve"> </w:t>
      </w:r>
    </w:p>
    <w:p w:rsidR="000104FE" w:rsidRPr="00546351" w:rsidRDefault="000104FE" w:rsidP="000104FE">
      <w:pPr>
        <w:spacing w:after="160" w:line="259" w:lineRule="auto"/>
        <w:ind w:left="1080" w:firstLine="360"/>
        <w:contextualSpacing/>
        <w:jc w:val="left"/>
        <w:rPr>
          <w:rFonts w:eastAsia="Calibri"/>
          <w:sz w:val="24"/>
        </w:rPr>
      </w:pPr>
      <w:r w:rsidRPr="00546351">
        <w:rPr>
          <w:rFonts w:eastAsia="Calibri"/>
          <w:sz w:val="24"/>
        </w:rPr>
        <w:t>A: 01001101 – Decimal: 77</w:t>
      </w:r>
    </w:p>
    <w:p w:rsidR="000104FE" w:rsidRPr="00546351" w:rsidRDefault="000104FE" w:rsidP="000104FE">
      <w:pPr>
        <w:spacing w:after="160" w:line="259" w:lineRule="auto"/>
        <w:ind w:left="1080" w:firstLine="360"/>
        <w:contextualSpacing/>
        <w:jc w:val="left"/>
        <w:rPr>
          <w:rFonts w:eastAsia="Calibri"/>
          <w:sz w:val="24"/>
        </w:rPr>
      </w:pPr>
      <w:r w:rsidRPr="00546351">
        <w:rPr>
          <w:rFonts w:eastAsia="Calibri"/>
          <w:sz w:val="24"/>
        </w:rPr>
        <w:t>B: 01001101 – Decimal: 77</w:t>
      </w:r>
    </w:p>
    <w:p w:rsidR="000104FE" w:rsidRDefault="000104FE" w:rsidP="000104FE">
      <w:pPr>
        <w:ind w:firstLine="0"/>
        <w:rPr>
          <w:lang w:bidi="en-US"/>
        </w:rPr>
      </w:pPr>
      <w:r w:rsidRPr="00240AAD">
        <w:rPr>
          <w:noProof/>
          <w:sz w:val="24"/>
        </w:rPr>
        <w:drawing>
          <wp:inline distT="0" distB="0" distL="0" distR="0" wp14:anchorId="07CA122E" wp14:editId="6E281958">
            <wp:extent cx="5940425" cy="3940609"/>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940609"/>
                    </a:xfrm>
                    <a:prstGeom prst="rect">
                      <a:avLst/>
                    </a:prstGeom>
                  </pic:spPr>
                </pic:pic>
              </a:graphicData>
            </a:graphic>
          </wp:inline>
        </w:drawing>
      </w:r>
    </w:p>
    <w:p w:rsidR="000104FE" w:rsidRDefault="000104FE" w:rsidP="000104FE">
      <w:pPr>
        <w:ind w:firstLine="0"/>
        <w:rPr>
          <w:lang w:bidi="en-US"/>
        </w:rPr>
      </w:pPr>
    </w:p>
    <w:p w:rsidR="000104FE" w:rsidRPr="00546351" w:rsidRDefault="000104FE" w:rsidP="00CC3DB1">
      <w:pPr>
        <w:numPr>
          <w:ilvl w:val="0"/>
          <w:numId w:val="41"/>
        </w:numPr>
        <w:spacing w:after="160" w:line="259" w:lineRule="auto"/>
        <w:contextualSpacing/>
        <w:jc w:val="left"/>
        <w:rPr>
          <w:rFonts w:eastAsia="Calibri"/>
          <w:sz w:val="24"/>
        </w:rPr>
      </w:pPr>
      <w:r w:rsidRPr="00546351">
        <w:rPr>
          <w:rFonts w:eastAsia="Calibri"/>
          <w:sz w:val="24"/>
        </w:rPr>
        <w:t>A less than B</w:t>
      </w:r>
    </w:p>
    <w:p w:rsidR="000104FE" w:rsidRPr="000104FE" w:rsidRDefault="000104FE" w:rsidP="000104FE">
      <w:pPr>
        <w:pStyle w:val="ListParagraph"/>
        <w:numPr>
          <w:ilvl w:val="0"/>
          <w:numId w:val="35"/>
        </w:numPr>
        <w:spacing w:after="160" w:line="259" w:lineRule="auto"/>
        <w:jc w:val="left"/>
        <w:rPr>
          <w:rFonts w:eastAsia="Calibri"/>
          <w:sz w:val="24"/>
        </w:rPr>
      </w:pPr>
      <w:r w:rsidRPr="000104FE">
        <w:rPr>
          <w:rFonts w:eastAsia="Calibri"/>
          <w:sz w:val="24"/>
        </w:rPr>
        <w:t>Case 1:</w:t>
      </w:r>
    </w:p>
    <w:p w:rsidR="000104FE" w:rsidRPr="00546351" w:rsidRDefault="000104FE" w:rsidP="000104FE">
      <w:pPr>
        <w:spacing w:after="160" w:line="259" w:lineRule="auto"/>
        <w:ind w:left="1080" w:firstLine="0"/>
        <w:jc w:val="left"/>
        <w:rPr>
          <w:rFonts w:eastAsia="Calibri"/>
          <w:sz w:val="24"/>
        </w:rPr>
      </w:pPr>
      <w:r w:rsidRPr="00546351">
        <w:rPr>
          <w:rFonts w:eastAsia="Calibri"/>
          <w:sz w:val="24"/>
        </w:rPr>
        <w:t>A: 00100010 – Decimal: 34</w:t>
      </w:r>
    </w:p>
    <w:p w:rsidR="000104FE" w:rsidRPr="00546351" w:rsidRDefault="000104FE" w:rsidP="000104FE">
      <w:pPr>
        <w:spacing w:after="160" w:line="259" w:lineRule="auto"/>
        <w:ind w:left="1080" w:firstLine="0"/>
        <w:jc w:val="left"/>
        <w:rPr>
          <w:rFonts w:eastAsia="Calibri"/>
          <w:sz w:val="24"/>
        </w:rPr>
      </w:pPr>
      <w:r w:rsidRPr="00546351">
        <w:rPr>
          <w:rFonts w:eastAsia="Calibri"/>
          <w:sz w:val="24"/>
        </w:rPr>
        <w:t>B: 10011001 – Decimal: 153</w:t>
      </w:r>
    </w:p>
    <w:p w:rsidR="000104FE" w:rsidRDefault="000104FE" w:rsidP="000104FE">
      <w:pPr>
        <w:ind w:firstLine="0"/>
        <w:rPr>
          <w:lang w:bidi="en-US"/>
        </w:rPr>
      </w:pPr>
      <w:r w:rsidRPr="00240AAD">
        <w:rPr>
          <w:noProof/>
          <w:sz w:val="24"/>
        </w:rPr>
        <w:lastRenderedPageBreak/>
        <w:drawing>
          <wp:inline distT="0" distB="0" distL="0" distR="0" wp14:anchorId="13612C5F" wp14:editId="11F00577">
            <wp:extent cx="5940425" cy="4009152"/>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009152"/>
                    </a:xfrm>
                    <a:prstGeom prst="rect">
                      <a:avLst/>
                    </a:prstGeom>
                  </pic:spPr>
                </pic:pic>
              </a:graphicData>
            </a:graphic>
          </wp:inline>
        </w:drawing>
      </w:r>
    </w:p>
    <w:p w:rsidR="000104FE" w:rsidRDefault="000104FE" w:rsidP="000104FE">
      <w:pPr>
        <w:ind w:firstLine="0"/>
        <w:rPr>
          <w:lang w:bidi="en-US"/>
        </w:rPr>
      </w:pPr>
    </w:p>
    <w:p w:rsidR="000104FE" w:rsidRPr="000104FE" w:rsidRDefault="000104FE" w:rsidP="000104FE">
      <w:pPr>
        <w:pStyle w:val="ListParagraph"/>
        <w:numPr>
          <w:ilvl w:val="0"/>
          <w:numId w:val="35"/>
        </w:numPr>
        <w:spacing w:after="160" w:line="259" w:lineRule="auto"/>
        <w:jc w:val="left"/>
        <w:rPr>
          <w:rFonts w:eastAsia="Calibri"/>
          <w:sz w:val="24"/>
        </w:rPr>
      </w:pPr>
      <w:r w:rsidRPr="000104FE">
        <w:rPr>
          <w:rFonts w:eastAsia="Calibri"/>
          <w:sz w:val="24"/>
        </w:rPr>
        <w:t>Case 2:</w:t>
      </w:r>
    </w:p>
    <w:p w:rsidR="000104FE" w:rsidRPr="00546351" w:rsidRDefault="000104FE" w:rsidP="000104FE">
      <w:pPr>
        <w:spacing w:after="160" w:line="259" w:lineRule="auto"/>
        <w:ind w:left="1080" w:firstLine="0"/>
        <w:jc w:val="left"/>
        <w:rPr>
          <w:rFonts w:eastAsia="Calibri"/>
          <w:sz w:val="24"/>
        </w:rPr>
      </w:pPr>
      <w:r w:rsidRPr="00546351">
        <w:rPr>
          <w:rFonts w:eastAsia="Calibri"/>
          <w:sz w:val="24"/>
        </w:rPr>
        <w:t>A: 00001001 – Decimal: 9</w:t>
      </w:r>
    </w:p>
    <w:p w:rsidR="000104FE" w:rsidRPr="00546351" w:rsidRDefault="000104FE" w:rsidP="000104FE">
      <w:pPr>
        <w:spacing w:after="160" w:line="259" w:lineRule="auto"/>
        <w:ind w:left="1080" w:firstLine="0"/>
        <w:jc w:val="left"/>
        <w:rPr>
          <w:rFonts w:eastAsia="Calibri"/>
          <w:sz w:val="24"/>
        </w:rPr>
      </w:pPr>
      <w:r w:rsidRPr="00546351">
        <w:rPr>
          <w:rFonts w:eastAsia="Calibri"/>
          <w:sz w:val="24"/>
        </w:rPr>
        <w:t>B: 01000100 – Decimal: 68</w:t>
      </w:r>
    </w:p>
    <w:p w:rsidR="000104FE" w:rsidRDefault="000104FE" w:rsidP="000104FE">
      <w:pPr>
        <w:ind w:firstLine="0"/>
        <w:rPr>
          <w:lang w:bidi="en-US"/>
        </w:rPr>
      </w:pPr>
      <w:r w:rsidRPr="00240AAD">
        <w:rPr>
          <w:noProof/>
          <w:sz w:val="24"/>
        </w:rPr>
        <w:lastRenderedPageBreak/>
        <w:drawing>
          <wp:inline distT="0" distB="0" distL="0" distR="0" wp14:anchorId="400E6E9D" wp14:editId="04B64259">
            <wp:extent cx="5940425" cy="403898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038981"/>
                    </a:xfrm>
                    <a:prstGeom prst="rect">
                      <a:avLst/>
                    </a:prstGeom>
                  </pic:spPr>
                </pic:pic>
              </a:graphicData>
            </a:graphic>
          </wp:inline>
        </w:drawing>
      </w:r>
    </w:p>
    <w:p w:rsidR="000104FE" w:rsidRPr="000104FE" w:rsidRDefault="000104FE" w:rsidP="000104FE">
      <w:pPr>
        <w:pStyle w:val="ListParagraph"/>
        <w:numPr>
          <w:ilvl w:val="0"/>
          <w:numId w:val="35"/>
        </w:numPr>
        <w:spacing w:after="160" w:line="259" w:lineRule="auto"/>
        <w:jc w:val="left"/>
        <w:rPr>
          <w:rFonts w:eastAsia="Calibri"/>
          <w:sz w:val="24"/>
        </w:rPr>
      </w:pPr>
      <w:r w:rsidRPr="000104FE">
        <w:rPr>
          <w:rFonts w:eastAsia="Calibri"/>
          <w:sz w:val="24"/>
        </w:rPr>
        <w:t>Case 3:</w:t>
      </w:r>
    </w:p>
    <w:p w:rsidR="000104FE" w:rsidRPr="00546351" w:rsidRDefault="000104FE" w:rsidP="000104FE">
      <w:pPr>
        <w:spacing w:after="160" w:line="259" w:lineRule="auto"/>
        <w:ind w:left="1080" w:firstLine="0"/>
        <w:jc w:val="left"/>
        <w:rPr>
          <w:rFonts w:eastAsia="Calibri"/>
          <w:sz w:val="24"/>
        </w:rPr>
      </w:pPr>
      <w:r w:rsidRPr="00546351">
        <w:rPr>
          <w:rFonts w:eastAsia="Calibri"/>
          <w:sz w:val="24"/>
        </w:rPr>
        <w:t>A: 00100010 – Decimal: 34</w:t>
      </w:r>
    </w:p>
    <w:p w:rsidR="000104FE" w:rsidRPr="00546351" w:rsidRDefault="000104FE" w:rsidP="000104FE">
      <w:pPr>
        <w:spacing w:after="160" w:line="259" w:lineRule="auto"/>
        <w:ind w:left="1080" w:firstLine="0"/>
        <w:jc w:val="left"/>
        <w:rPr>
          <w:rFonts w:eastAsia="Calibri"/>
          <w:sz w:val="24"/>
        </w:rPr>
      </w:pPr>
      <w:r w:rsidRPr="00546351">
        <w:rPr>
          <w:rFonts w:eastAsia="Calibri"/>
          <w:sz w:val="24"/>
        </w:rPr>
        <w:t>B: 00110011 – Decimal: 51</w:t>
      </w:r>
    </w:p>
    <w:p w:rsidR="000104FE" w:rsidRDefault="000104FE" w:rsidP="000104FE">
      <w:pPr>
        <w:ind w:firstLine="0"/>
        <w:rPr>
          <w:lang w:bidi="en-US"/>
        </w:rPr>
      </w:pPr>
      <w:r w:rsidRPr="00240AAD">
        <w:rPr>
          <w:noProof/>
          <w:sz w:val="24"/>
        </w:rPr>
        <w:lastRenderedPageBreak/>
        <w:drawing>
          <wp:inline distT="0" distB="0" distL="0" distR="0" wp14:anchorId="5F1C047B" wp14:editId="50E4CCB5">
            <wp:extent cx="5940425" cy="3978054"/>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978054"/>
                    </a:xfrm>
                    <a:prstGeom prst="rect">
                      <a:avLst/>
                    </a:prstGeom>
                  </pic:spPr>
                </pic:pic>
              </a:graphicData>
            </a:graphic>
          </wp:inline>
        </w:drawing>
      </w:r>
    </w:p>
    <w:p w:rsidR="000104FE" w:rsidRDefault="000104FE">
      <w:pPr>
        <w:spacing w:line="240" w:lineRule="auto"/>
        <w:ind w:firstLine="0"/>
        <w:jc w:val="left"/>
        <w:rPr>
          <w:lang w:bidi="en-US"/>
        </w:rPr>
      </w:pPr>
      <w:r>
        <w:rPr>
          <w:lang w:bidi="en-US"/>
        </w:rPr>
        <w:br w:type="page"/>
      </w:r>
    </w:p>
    <w:p w:rsidR="000C0194" w:rsidRDefault="000C0194" w:rsidP="000C0194">
      <w:pPr>
        <w:pStyle w:val="Heading1"/>
      </w:pPr>
      <w:bookmarkStart w:id="28" w:name="_Toc136464806"/>
      <w:r w:rsidRPr="000C0194">
        <w:lastRenderedPageBreak/>
        <w:t>Power &amp; Delay</w:t>
      </w:r>
      <w:bookmarkEnd w:id="28"/>
    </w:p>
    <w:p w:rsidR="000104FE" w:rsidRDefault="000104FE" w:rsidP="000104FE">
      <w:pPr>
        <w:pStyle w:val="Heading2"/>
        <w:rPr>
          <w:lang w:bidi="en-US"/>
        </w:rPr>
      </w:pPr>
      <w:bookmarkStart w:id="29" w:name="_Toc136464807"/>
      <w:r>
        <w:rPr>
          <w:lang w:bidi="en-US"/>
        </w:rPr>
        <w:t>Power Comsumption</w:t>
      </w:r>
      <w:bookmarkEnd w:id="29"/>
    </w:p>
    <w:p w:rsidR="000104FE" w:rsidRDefault="000104FE" w:rsidP="000104FE">
      <w:pPr>
        <w:rPr>
          <w:lang w:bidi="en-US"/>
        </w:rPr>
      </w:pPr>
      <w:r>
        <w:rPr>
          <w:lang w:bidi="en-US"/>
        </w:rPr>
        <w:t>The frequency 100MHz, 90 nm technology</w:t>
      </w:r>
    </w:p>
    <w:p w:rsidR="000104FE" w:rsidRDefault="000104FE" w:rsidP="000104FE">
      <w:pPr>
        <w:rPr>
          <w:lang w:bidi="en-US"/>
        </w:rPr>
      </w:pPr>
    </w:p>
    <w:tbl>
      <w:tblPr>
        <w:tblStyle w:val="TableGrid5"/>
        <w:tblW w:w="9345" w:type="dxa"/>
        <w:tblLayout w:type="fixed"/>
        <w:tblLook w:val="04A0" w:firstRow="1" w:lastRow="0" w:firstColumn="1" w:lastColumn="0" w:noHBand="0" w:noVBand="1"/>
      </w:tblPr>
      <w:tblGrid>
        <w:gridCol w:w="1129"/>
        <w:gridCol w:w="8216"/>
      </w:tblGrid>
      <w:tr w:rsidR="000104FE" w:rsidRPr="000104FE" w:rsidTr="003967DC">
        <w:tc>
          <w:tcPr>
            <w:tcW w:w="1129" w:type="dxa"/>
          </w:tcPr>
          <w:p w:rsidR="000104FE" w:rsidRPr="000104FE" w:rsidRDefault="000104FE" w:rsidP="000104FE">
            <w:pPr>
              <w:spacing w:line="240" w:lineRule="auto"/>
              <w:ind w:firstLine="0"/>
              <w:rPr>
                <w:rFonts w:ascii="Times New Roman" w:hAnsi="Times New Roman"/>
                <w:szCs w:val="24"/>
                <w:lang w:bidi="en-US"/>
              </w:rPr>
            </w:pPr>
            <w:r w:rsidRPr="000104FE">
              <w:rPr>
                <w:rFonts w:ascii="Times New Roman" w:hAnsi="Times New Roman"/>
                <w:szCs w:val="24"/>
                <w:lang w:bidi="en-US"/>
              </w:rPr>
              <w:t>Voltage</w:t>
            </w:r>
          </w:p>
        </w:tc>
        <w:tc>
          <w:tcPr>
            <w:tcW w:w="8216" w:type="dxa"/>
          </w:tcPr>
          <w:p w:rsidR="000104FE" w:rsidRPr="000104FE" w:rsidRDefault="000104FE" w:rsidP="000104FE">
            <w:pPr>
              <w:spacing w:line="240" w:lineRule="auto"/>
              <w:ind w:firstLine="0"/>
              <w:rPr>
                <w:rFonts w:ascii="Times New Roman" w:hAnsi="Times New Roman"/>
                <w:noProof/>
                <w:szCs w:val="24"/>
                <w:lang w:bidi="en-US"/>
              </w:rPr>
            </w:pPr>
          </w:p>
        </w:tc>
      </w:tr>
      <w:tr w:rsidR="000104FE" w:rsidRPr="000104FE" w:rsidTr="003967DC">
        <w:tc>
          <w:tcPr>
            <w:tcW w:w="1129" w:type="dxa"/>
            <w:vAlign w:val="center"/>
          </w:tcPr>
          <w:p w:rsidR="000104FE" w:rsidRPr="000104FE" w:rsidRDefault="000104FE" w:rsidP="000104FE">
            <w:pPr>
              <w:spacing w:line="240" w:lineRule="auto"/>
              <w:ind w:firstLine="0"/>
              <w:rPr>
                <w:rFonts w:ascii="Times New Roman" w:hAnsi="Times New Roman"/>
                <w:szCs w:val="24"/>
                <w:lang w:bidi="en-US"/>
              </w:rPr>
            </w:pPr>
            <w:r w:rsidRPr="000104FE">
              <w:rPr>
                <w:rFonts w:ascii="Times New Roman" w:hAnsi="Times New Roman"/>
                <w:szCs w:val="24"/>
                <w:lang w:bidi="en-US"/>
              </w:rPr>
              <w:t>0.8 V</w:t>
            </w:r>
          </w:p>
        </w:tc>
        <w:tc>
          <w:tcPr>
            <w:tcW w:w="8216" w:type="dxa"/>
          </w:tcPr>
          <w:p w:rsidR="000104FE" w:rsidRPr="000104FE" w:rsidRDefault="000104FE" w:rsidP="000104FE">
            <w:pPr>
              <w:spacing w:line="240" w:lineRule="auto"/>
              <w:ind w:firstLine="0"/>
              <w:rPr>
                <w:rFonts w:ascii="Times New Roman" w:hAnsi="Times New Roman"/>
                <w:szCs w:val="24"/>
                <w:lang w:bidi="en-US"/>
              </w:rPr>
            </w:pPr>
            <w:r w:rsidRPr="000104FE">
              <w:rPr>
                <w:noProof/>
                <w:szCs w:val="24"/>
                <w:lang w:bidi="en-US"/>
              </w:rPr>
              <w:drawing>
                <wp:inline distT="0" distB="0" distL="0" distR="0" wp14:anchorId="6CAFFE2C" wp14:editId="36B6D69F">
                  <wp:extent cx="5076825" cy="59474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wer_consumption at 0.8V.png"/>
                          <pic:cNvPicPr/>
                        </pic:nvPicPr>
                        <pic:blipFill rotWithShape="1">
                          <a:blip r:embed="rId28">
                            <a:extLst>
                              <a:ext uri="{28A0092B-C50C-407E-A947-70E740481C1C}">
                                <a14:useLocalDpi xmlns:a14="http://schemas.microsoft.com/office/drawing/2010/main" val="0"/>
                              </a:ext>
                            </a:extLst>
                          </a:blip>
                          <a:srcRect r="52004"/>
                          <a:stretch/>
                        </pic:blipFill>
                        <pic:spPr bwMode="auto">
                          <a:xfrm>
                            <a:off x="0" y="0"/>
                            <a:ext cx="5092971" cy="5966337"/>
                          </a:xfrm>
                          <a:prstGeom prst="rect">
                            <a:avLst/>
                          </a:prstGeom>
                          <a:ln>
                            <a:noFill/>
                          </a:ln>
                          <a:extLst>
                            <a:ext uri="{53640926-AAD7-44D8-BBD7-CCE9431645EC}">
                              <a14:shadowObscured xmlns:a14="http://schemas.microsoft.com/office/drawing/2010/main"/>
                            </a:ext>
                          </a:extLst>
                        </pic:spPr>
                      </pic:pic>
                    </a:graphicData>
                  </a:graphic>
                </wp:inline>
              </w:drawing>
            </w:r>
          </w:p>
        </w:tc>
      </w:tr>
      <w:tr w:rsidR="000104FE" w:rsidRPr="000104FE" w:rsidTr="003967DC">
        <w:tc>
          <w:tcPr>
            <w:tcW w:w="1129" w:type="dxa"/>
            <w:vAlign w:val="center"/>
          </w:tcPr>
          <w:p w:rsidR="000104FE" w:rsidRPr="000104FE" w:rsidRDefault="000104FE" w:rsidP="000104FE">
            <w:pPr>
              <w:spacing w:line="240" w:lineRule="auto"/>
              <w:ind w:firstLine="0"/>
              <w:rPr>
                <w:rFonts w:ascii="Times New Roman" w:hAnsi="Times New Roman"/>
                <w:szCs w:val="24"/>
                <w:lang w:bidi="en-US"/>
              </w:rPr>
            </w:pPr>
            <w:r w:rsidRPr="000104FE">
              <w:rPr>
                <w:rFonts w:ascii="Times New Roman" w:hAnsi="Times New Roman"/>
                <w:szCs w:val="24"/>
                <w:lang w:bidi="en-US"/>
              </w:rPr>
              <w:lastRenderedPageBreak/>
              <w:t>1.0 V</w:t>
            </w:r>
          </w:p>
        </w:tc>
        <w:tc>
          <w:tcPr>
            <w:tcW w:w="8216" w:type="dxa"/>
          </w:tcPr>
          <w:p w:rsidR="000104FE" w:rsidRPr="000104FE" w:rsidRDefault="000104FE" w:rsidP="000104FE">
            <w:pPr>
              <w:spacing w:line="240" w:lineRule="auto"/>
              <w:ind w:firstLine="0"/>
              <w:rPr>
                <w:rFonts w:ascii="Times New Roman" w:hAnsi="Times New Roman"/>
                <w:szCs w:val="24"/>
                <w:lang w:bidi="en-US"/>
              </w:rPr>
            </w:pPr>
            <w:r w:rsidRPr="000104FE">
              <w:rPr>
                <w:noProof/>
                <w:szCs w:val="24"/>
                <w:lang w:bidi="en-US"/>
              </w:rPr>
              <w:drawing>
                <wp:inline distT="0" distB="0" distL="0" distR="0" wp14:anchorId="1F545653" wp14:editId="0180695A">
                  <wp:extent cx="5086350" cy="6443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wer_consumption at 1V.png"/>
                          <pic:cNvPicPr/>
                        </pic:nvPicPr>
                        <pic:blipFill rotWithShape="1">
                          <a:blip r:embed="rId29">
                            <a:extLst>
                              <a:ext uri="{28A0092B-C50C-407E-A947-70E740481C1C}">
                                <a14:useLocalDpi xmlns:a14="http://schemas.microsoft.com/office/drawing/2010/main" val="0"/>
                              </a:ext>
                            </a:extLst>
                          </a:blip>
                          <a:srcRect l="1" r="55617"/>
                          <a:stretch/>
                        </pic:blipFill>
                        <pic:spPr bwMode="auto">
                          <a:xfrm>
                            <a:off x="0" y="0"/>
                            <a:ext cx="5102685" cy="6464454"/>
                          </a:xfrm>
                          <a:prstGeom prst="rect">
                            <a:avLst/>
                          </a:prstGeom>
                          <a:ln>
                            <a:noFill/>
                          </a:ln>
                          <a:extLst>
                            <a:ext uri="{53640926-AAD7-44D8-BBD7-CCE9431645EC}">
                              <a14:shadowObscured xmlns:a14="http://schemas.microsoft.com/office/drawing/2010/main"/>
                            </a:ext>
                          </a:extLst>
                        </pic:spPr>
                      </pic:pic>
                    </a:graphicData>
                  </a:graphic>
                </wp:inline>
              </w:drawing>
            </w:r>
          </w:p>
        </w:tc>
      </w:tr>
      <w:tr w:rsidR="000104FE" w:rsidRPr="000104FE" w:rsidTr="003967DC">
        <w:tc>
          <w:tcPr>
            <w:tcW w:w="1129" w:type="dxa"/>
            <w:vAlign w:val="center"/>
          </w:tcPr>
          <w:p w:rsidR="000104FE" w:rsidRPr="000104FE" w:rsidRDefault="000104FE" w:rsidP="000104FE">
            <w:pPr>
              <w:spacing w:line="240" w:lineRule="auto"/>
              <w:ind w:firstLine="0"/>
              <w:rPr>
                <w:rFonts w:ascii="Times New Roman" w:hAnsi="Times New Roman"/>
                <w:szCs w:val="24"/>
                <w:lang w:bidi="en-US"/>
              </w:rPr>
            </w:pPr>
            <w:r w:rsidRPr="000104FE">
              <w:rPr>
                <w:rFonts w:ascii="Times New Roman" w:hAnsi="Times New Roman"/>
                <w:szCs w:val="24"/>
                <w:lang w:bidi="en-US"/>
              </w:rPr>
              <w:lastRenderedPageBreak/>
              <w:t>1.2 V</w:t>
            </w:r>
          </w:p>
        </w:tc>
        <w:tc>
          <w:tcPr>
            <w:tcW w:w="8216" w:type="dxa"/>
          </w:tcPr>
          <w:p w:rsidR="000104FE" w:rsidRPr="000104FE" w:rsidRDefault="000104FE" w:rsidP="000104FE">
            <w:pPr>
              <w:spacing w:line="240" w:lineRule="auto"/>
              <w:ind w:firstLine="0"/>
              <w:rPr>
                <w:rFonts w:ascii="Times New Roman" w:hAnsi="Times New Roman"/>
                <w:szCs w:val="24"/>
                <w:lang w:bidi="en-US"/>
              </w:rPr>
            </w:pPr>
            <w:r w:rsidRPr="000104FE">
              <w:rPr>
                <w:noProof/>
                <w:szCs w:val="24"/>
                <w:lang w:bidi="en-US"/>
              </w:rPr>
              <w:drawing>
                <wp:inline distT="0" distB="0" distL="0" distR="0" wp14:anchorId="365641D7" wp14:editId="2628AC06">
                  <wp:extent cx="5133975" cy="6190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wer_consumption at 1.2V.png"/>
                          <pic:cNvPicPr/>
                        </pic:nvPicPr>
                        <pic:blipFill rotWithShape="1">
                          <a:blip r:embed="rId30">
                            <a:extLst>
                              <a:ext uri="{28A0092B-C50C-407E-A947-70E740481C1C}">
                                <a14:useLocalDpi xmlns:a14="http://schemas.microsoft.com/office/drawing/2010/main" val="0"/>
                              </a:ext>
                            </a:extLst>
                          </a:blip>
                          <a:srcRect r="53369"/>
                          <a:stretch/>
                        </pic:blipFill>
                        <pic:spPr bwMode="auto">
                          <a:xfrm>
                            <a:off x="0" y="0"/>
                            <a:ext cx="5149336" cy="6209053"/>
                          </a:xfrm>
                          <a:prstGeom prst="rect">
                            <a:avLst/>
                          </a:prstGeom>
                          <a:ln>
                            <a:noFill/>
                          </a:ln>
                          <a:extLst>
                            <a:ext uri="{53640926-AAD7-44D8-BBD7-CCE9431645EC}">
                              <a14:shadowObscured xmlns:a14="http://schemas.microsoft.com/office/drawing/2010/main"/>
                            </a:ext>
                          </a:extLst>
                        </pic:spPr>
                      </pic:pic>
                    </a:graphicData>
                  </a:graphic>
                </wp:inline>
              </w:drawing>
            </w:r>
          </w:p>
        </w:tc>
      </w:tr>
    </w:tbl>
    <w:p w:rsidR="000104FE" w:rsidRPr="000104FE" w:rsidRDefault="000104FE" w:rsidP="000104FE">
      <w:pPr>
        <w:spacing w:line="240" w:lineRule="auto"/>
        <w:ind w:firstLine="0"/>
        <w:rPr>
          <w:szCs w:val="24"/>
          <w:lang w:bidi="en-US"/>
        </w:rPr>
      </w:pPr>
      <w:r w:rsidRPr="000104FE">
        <w:rPr>
          <w:szCs w:val="24"/>
          <w:lang w:bidi="en-US"/>
        </w:rPr>
        <w:t xml:space="preserve"> </w:t>
      </w:r>
    </w:p>
    <w:p w:rsidR="000104FE" w:rsidRDefault="000104FE" w:rsidP="000104FE">
      <w:pPr>
        <w:pStyle w:val="Heading2"/>
        <w:rPr>
          <w:lang w:bidi="en-US"/>
        </w:rPr>
      </w:pPr>
      <w:bookmarkStart w:id="30" w:name="_Toc136464808"/>
      <w:r>
        <w:t>Proparation Delay</w:t>
      </w:r>
      <w:bookmarkEnd w:id="30"/>
    </w:p>
    <w:p w:rsidR="000104FE" w:rsidRDefault="000104FE" w:rsidP="000104FE">
      <w:pPr>
        <w:rPr>
          <w:lang w:bidi="en-US"/>
        </w:rPr>
      </w:pPr>
      <w:r>
        <w:t xml:space="preserve">The frequency 100MHz, </w:t>
      </w:r>
      <w:r>
        <w:rPr>
          <w:lang w:bidi="en-US"/>
        </w:rPr>
        <w:t>90 nm technology</w:t>
      </w:r>
    </w:p>
    <w:p w:rsidR="000104FE" w:rsidRDefault="000104FE" w:rsidP="000104FE"/>
    <w:p w:rsidR="000104FE" w:rsidRDefault="000104FE" w:rsidP="000104FE"/>
    <w:p w:rsidR="000104FE" w:rsidRDefault="000104FE" w:rsidP="000104FE"/>
    <w:p w:rsidR="000104FE" w:rsidRDefault="000104FE" w:rsidP="000104FE"/>
    <w:p w:rsidR="000104FE" w:rsidRDefault="000104FE" w:rsidP="000104FE"/>
    <w:tbl>
      <w:tblPr>
        <w:tblStyle w:val="TableGrid"/>
        <w:tblW w:w="9345" w:type="dxa"/>
        <w:tblLayout w:type="fixed"/>
        <w:tblLook w:val="04A0" w:firstRow="1" w:lastRow="0" w:firstColumn="1" w:lastColumn="0" w:noHBand="0" w:noVBand="1"/>
      </w:tblPr>
      <w:tblGrid>
        <w:gridCol w:w="1129"/>
        <w:gridCol w:w="8216"/>
      </w:tblGrid>
      <w:tr w:rsidR="000104FE" w:rsidTr="00CC3DB1">
        <w:tc>
          <w:tcPr>
            <w:tcW w:w="1129" w:type="dxa"/>
            <w:vAlign w:val="center"/>
          </w:tcPr>
          <w:p w:rsidR="000104FE" w:rsidRDefault="000104FE" w:rsidP="003967DC">
            <w:pPr>
              <w:ind w:firstLine="0"/>
              <w:rPr>
                <w:lang w:bidi="en-US"/>
              </w:rPr>
            </w:pPr>
            <w:r>
              <w:rPr>
                <w:lang w:bidi="en-US"/>
              </w:rPr>
              <w:lastRenderedPageBreak/>
              <w:t>Voltage</w:t>
            </w:r>
          </w:p>
        </w:tc>
        <w:tc>
          <w:tcPr>
            <w:tcW w:w="8216" w:type="dxa"/>
          </w:tcPr>
          <w:p w:rsidR="000104FE" w:rsidRDefault="000104FE" w:rsidP="003967DC">
            <w:pPr>
              <w:ind w:firstLine="0"/>
              <w:jc w:val="center"/>
              <w:rPr>
                <w:noProof/>
                <w:lang w:bidi="en-US"/>
              </w:rPr>
            </w:pPr>
            <w:r>
              <w:rPr>
                <w:noProof/>
                <w:lang w:bidi="en-US"/>
              </w:rPr>
              <w:t>A is equal to B</w:t>
            </w:r>
          </w:p>
        </w:tc>
      </w:tr>
      <w:tr w:rsidR="000104FE" w:rsidTr="00CC3DB1">
        <w:tc>
          <w:tcPr>
            <w:tcW w:w="1129" w:type="dxa"/>
            <w:vMerge w:val="restart"/>
            <w:vAlign w:val="center"/>
          </w:tcPr>
          <w:p w:rsidR="000104FE" w:rsidRDefault="000104FE" w:rsidP="003967DC">
            <w:pPr>
              <w:ind w:firstLine="0"/>
              <w:rPr>
                <w:lang w:bidi="en-US"/>
              </w:rPr>
            </w:pPr>
            <w:r>
              <w:rPr>
                <w:lang w:bidi="en-US"/>
              </w:rPr>
              <w:t>0.8 V</w:t>
            </w:r>
          </w:p>
        </w:tc>
        <w:tc>
          <w:tcPr>
            <w:tcW w:w="8216" w:type="dxa"/>
          </w:tcPr>
          <w:p w:rsidR="000104FE" w:rsidRDefault="000104FE" w:rsidP="003967DC">
            <w:pPr>
              <w:ind w:firstLine="0"/>
              <w:rPr>
                <w:lang w:bidi="en-US"/>
              </w:rPr>
            </w:pPr>
            <w:r>
              <w:rPr>
                <w:lang w:bidi="en-US"/>
              </w:rPr>
              <w:t>Low to High</w:t>
            </w:r>
          </w:p>
          <w:p w:rsidR="000104FE" w:rsidRDefault="000104FE" w:rsidP="003967DC">
            <w:pPr>
              <w:ind w:firstLine="0"/>
              <w:rPr>
                <w:lang w:bidi="en-US"/>
              </w:rPr>
            </w:pPr>
            <w:r>
              <w:rPr>
                <w:noProof/>
                <w:lang w:bidi="en-US"/>
              </w:rPr>
              <w:drawing>
                <wp:inline distT="0" distB="0" distL="0" distR="0" wp14:anchorId="4C0D5DAD" wp14:editId="37CF8798">
                  <wp:extent cx="5080000" cy="2856230"/>
                  <wp:effectExtent l="0" t="0" r="635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_E_Bcanhl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CC3DB1">
        <w:tc>
          <w:tcPr>
            <w:tcW w:w="1129" w:type="dxa"/>
            <w:vMerge/>
            <w:vAlign w:val="center"/>
          </w:tcPr>
          <w:p w:rsidR="000104FE" w:rsidRDefault="000104FE" w:rsidP="003967DC">
            <w:pPr>
              <w:ind w:firstLine="0"/>
              <w:rPr>
                <w:lang w:bidi="en-US"/>
              </w:rPr>
            </w:pPr>
          </w:p>
        </w:tc>
        <w:tc>
          <w:tcPr>
            <w:tcW w:w="8216" w:type="dxa"/>
          </w:tcPr>
          <w:p w:rsidR="000104FE" w:rsidRDefault="000104FE" w:rsidP="003967DC">
            <w:pPr>
              <w:ind w:firstLine="0"/>
              <w:rPr>
                <w:lang w:bidi="en-US"/>
              </w:rPr>
            </w:pPr>
            <w:r>
              <w:rPr>
                <w:lang w:bidi="en-US"/>
              </w:rPr>
              <w:t>High to Low</w:t>
            </w:r>
          </w:p>
          <w:p w:rsidR="000104FE" w:rsidRDefault="000104FE" w:rsidP="003967DC">
            <w:pPr>
              <w:ind w:firstLine="0"/>
              <w:rPr>
                <w:lang w:bidi="en-US"/>
              </w:rPr>
            </w:pPr>
            <w:r>
              <w:rPr>
                <w:noProof/>
                <w:lang w:bidi="en-US"/>
              </w:rPr>
              <w:drawing>
                <wp:inline distT="0" distB="0" distL="0" distR="0" wp14:anchorId="2F91B294" wp14:editId="037CA1E0">
                  <wp:extent cx="5080000" cy="2856230"/>
                  <wp:effectExtent l="0" t="0" r="635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_E_Bcanhxuo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CC3DB1">
        <w:trPr>
          <w:trHeight w:val="150"/>
        </w:trPr>
        <w:tc>
          <w:tcPr>
            <w:tcW w:w="1129" w:type="dxa"/>
            <w:vMerge w:val="restart"/>
            <w:vAlign w:val="center"/>
          </w:tcPr>
          <w:p w:rsidR="000104FE" w:rsidRDefault="000104FE" w:rsidP="003967DC">
            <w:pPr>
              <w:ind w:firstLine="0"/>
              <w:rPr>
                <w:lang w:bidi="en-US"/>
              </w:rPr>
            </w:pPr>
            <w:r>
              <w:rPr>
                <w:lang w:bidi="en-US"/>
              </w:rPr>
              <w:t>1.0 V</w:t>
            </w:r>
          </w:p>
        </w:tc>
        <w:tc>
          <w:tcPr>
            <w:tcW w:w="8216" w:type="dxa"/>
          </w:tcPr>
          <w:p w:rsidR="000104FE" w:rsidRDefault="000104FE" w:rsidP="003967DC">
            <w:pPr>
              <w:ind w:firstLine="0"/>
              <w:rPr>
                <w:lang w:bidi="en-US"/>
              </w:rPr>
            </w:pPr>
            <w:r>
              <w:rPr>
                <w:lang w:bidi="en-US"/>
              </w:rPr>
              <w:t>Low to High</w:t>
            </w:r>
          </w:p>
          <w:p w:rsidR="000104FE" w:rsidRDefault="000104FE" w:rsidP="003967DC">
            <w:pPr>
              <w:ind w:firstLine="0"/>
              <w:rPr>
                <w:lang w:bidi="en-US"/>
              </w:rPr>
            </w:pPr>
            <w:r>
              <w:rPr>
                <w:noProof/>
                <w:lang w:bidi="en-US"/>
              </w:rPr>
              <w:lastRenderedPageBreak/>
              <w:drawing>
                <wp:inline distT="0" distB="0" distL="0" distR="0" wp14:anchorId="5F5AB423" wp14:editId="35BD9189">
                  <wp:extent cx="5080000" cy="28562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_E_Bcanhl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CC3DB1">
        <w:trPr>
          <w:trHeight w:val="150"/>
        </w:trPr>
        <w:tc>
          <w:tcPr>
            <w:tcW w:w="1129" w:type="dxa"/>
            <w:vMerge/>
            <w:vAlign w:val="center"/>
          </w:tcPr>
          <w:p w:rsidR="000104FE" w:rsidRDefault="000104FE" w:rsidP="003967DC">
            <w:pPr>
              <w:ind w:firstLine="0"/>
              <w:rPr>
                <w:lang w:bidi="en-US"/>
              </w:rPr>
            </w:pPr>
          </w:p>
        </w:tc>
        <w:tc>
          <w:tcPr>
            <w:tcW w:w="8216" w:type="dxa"/>
          </w:tcPr>
          <w:p w:rsidR="000104FE" w:rsidRDefault="000104FE" w:rsidP="003967DC">
            <w:pPr>
              <w:ind w:firstLine="0"/>
              <w:rPr>
                <w:lang w:bidi="en-US"/>
              </w:rPr>
            </w:pPr>
            <w:r>
              <w:rPr>
                <w:lang w:bidi="en-US"/>
              </w:rPr>
              <w:t>High to Low</w:t>
            </w:r>
          </w:p>
          <w:p w:rsidR="000104FE" w:rsidRDefault="000104FE" w:rsidP="003967DC">
            <w:pPr>
              <w:ind w:firstLine="0"/>
              <w:rPr>
                <w:lang w:bidi="en-US"/>
              </w:rPr>
            </w:pPr>
            <w:r>
              <w:rPr>
                <w:noProof/>
                <w:lang w:bidi="en-US"/>
              </w:rPr>
              <w:drawing>
                <wp:inline distT="0" distB="0" distL="0" distR="0" wp14:anchorId="4485010C" wp14:editId="3D85FFC1">
                  <wp:extent cx="5080000" cy="2856230"/>
                  <wp:effectExtent l="0" t="0" r="635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_E_Bcanhxuo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CC3DB1">
        <w:trPr>
          <w:trHeight w:val="150"/>
        </w:trPr>
        <w:tc>
          <w:tcPr>
            <w:tcW w:w="1129" w:type="dxa"/>
            <w:vMerge w:val="restart"/>
            <w:vAlign w:val="center"/>
          </w:tcPr>
          <w:p w:rsidR="000104FE" w:rsidRDefault="000104FE" w:rsidP="003967DC">
            <w:pPr>
              <w:ind w:firstLine="0"/>
              <w:rPr>
                <w:lang w:bidi="en-US"/>
              </w:rPr>
            </w:pPr>
            <w:r>
              <w:rPr>
                <w:lang w:bidi="en-US"/>
              </w:rPr>
              <w:t>1.2 V</w:t>
            </w:r>
          </w:p>
        </w:tc>
        <w:tc>
          <w:tcPr>
            <w:tcW w:w="8216" w:type="dxa"/>
          </w:tcPr>
          <w:p w:rsidR="000104FE" w:rsidRDefault="000104FE" w:rsidP="003967DC">
            <w:pPr>
              <w:ind w:firstLine="0"/>
              <w:rPr>
                <w:lang w:bidi="en-US"/>
              </w:rPr>
            </w:pPr>
            <w:r>
              <w:rPr>
                <w:lang w:bidi="en-US"/>
              </w:rPr>
              <w:t>Low to High</w:t>
            </w:r>
          </w:p>
          <w:p w:rsidR="000104FE" w:rsidRDefault="000104FE" w:rsidP="003967DC">
            <w:pPr>
              <w:ind w:firstLine="0"/>
              <w:rPr>
                <w:lang w:bidi="en-US"/>
              </w:rPr>
            </w:pPr>
            <w:r>
              <w:rPr>
                <w:noProof/>
                <w:lang w:bidi="en-US"/>
              </w:rPr>
              <w:lastRenderedPageBreak/>
              <w:drawing>
                <wp:inline distT="0" distB="0" distL="0" distR="0" wp14:anchorId="58B15326" wp14:editId="25CFAFF3">
                  <wp:extent cx="5080000" cy="2856230"/>
                  <wp:effectExtent l="0" t="0" r="635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_E_Bcanhl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CC3DB1">
        <w:trPr>
          <w:trHeight w:val="150"/>
        </w:trPr>
        <w:tc>
          <w:tcPr>
            <w:tcW w:w="1129" w:type="dxa"/>
            <w:vMerge/>
            <w:vAlign w:val="center"/>
          </w:tcPr>
          <w:p w:rsidR="000104FE" w:rsidRDefault="000104FE" w:rsidP="003967DC">
            <w:pPr>
              <w:ind w:firstLine="0"/>
              <w:rPr>
                <w:lang w:bidi="en-US"/>
              </w:rPr>
            </w:pPr>
          </w:p>
        </w:tc>
        <w:tc>
          <w:tcPr>
            <w:tcW w:w="8216" w:type="dxa"/>
          </w:tcPr>
          <w:p w:rsidR="000104FE" w:rsidRDefault="000104FE" w:rsidP="003967DC">
            <w:pPr>
              <w:ind w:firstLine="0"/>
              <w:rPr>
                <w:lang w:bidi="en-US"/>
              </w:rPr>
            </w:pPr>
            <w:r>
              <w:rPr>
                <w:lang w:bidi="en-US"/>
              </w:rPr>
              <w:t>High to Low</w:t>
            </w:r>
          </w:p>
          <w:p w:rsidR="000104FE" w:rsidRDefault="000104FE" w:rsidP="003967DC">
            <w:pPr>
              <w:ind w:firstLine="0"/>
              <w:rPr>
                <w:lang w:bidi="en-US"/>
              </w:rPr>
            </w:pPr>
            <w:r>
              <w:rPr>
                <w:noProof/>
                <w:lang w:bidi="en-US"/>
              </w:rPr>
              <w:drawing>
                <wp:inline distT="0" distB="0" distL="0" distR="0" wp14:anchorId="2B9DBA45" wp14:editId="5CFFBD5C">
                  <wp:extent cx="5080000" cy="2856230"/>
                  <wp:effectExtent l="0" t="0" r="635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_E_B canh xuo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bl>
    <w:p w:rsidR="000104FE" w:rsidRDefault="000104FE" w:rsidP="000104FE">
      <w:pPr>
        <w:rPr>
          <w:highlight w:val="yellow"/>
          <w:lang w:bidi="en-US"/>
        </w:rPr>
      </w:pPr>
    </w:p>
    <w:p w:rsidR="000104FE" w:rsidRDefault="000104FE" w:rsidP="000104FE">
      <w:pPr>
        <w:ind w:firstLine="0"/>
        <w:jc w:val="left"/>
        <w:rPr>
          <w:highlight w:val="yellow"/>
          <w:lang w:bidi="en-US"/>
        </w:rPr>
      </w:pPr>
      <w:r>
        <w:rPr>
          <w:highlight w:val="yellow"/>
          <w:lang w:bidi="en-US"/>
        </w:rPr>
        <w:br w:type="page"/>
      </w:r>
    </w:p>
    <w:p w:rsidR="000104FE" w:rsidRDefault="000104FE" w:rsidP="000104FE">
      <w:pPr>
        <w:rPr>
          <w:lang w:bidi="en-US"/>
        </w:rPr>
      </w:pPr>
    </w:p>
    <w:tbl>
      <w:tblPr>
        <w:tblStyle w:val="TableGrid"/>
        <w:tblW w:w="9345" w:type="dxa"/>
        <w:tblLayout w:type="fixed"/>
        <w:tblLook w:val="04A0" w:firstRow="1" w:lastRow="0" w:firstColumn="1" w:lastColumn="0" w:noHBand="0" w:noVBand="1"/>
      </w:tblPr>
      <w:tblGrid>
        <w:gridCol w:w="1129"/>
        <w:gridCol w:w="8216"/>
      </w:tblGrid>
      <w:tr w:rsidR="000104FE" w:rsidTr="003967DC">
        <w:tc>
          <w:tcPr>
            <w:tcW w:w="1129" w:type="dxa"/>
          </w:tcPr>
          <w:p w:rsidR="000104FE" w:rsidRDefault="000104FE" w:rsidP="003967DC">
            <w:pPr>
              <w:ind w:firstLine="0"/>
              <w:rPr>
                <w:lang w:bidi="en-US"/>
              </w:rPr>
            </w:pPr>
            <w:r>
              <w:rPr>
                <w:lang w:bidi="en-US"/>
              </w:rPr>
              <w:t>Voltage</w:t>
            </w:r>
          </w:p>
        </w:tc>
        <w:tc>
          <w:tcPr>
            <w:tcW w:w="8216" w:type="dxa"/>
          </w:tcPr>
          <w:p w:rsidR="000104FE" w:rsidRDefault="000104FE" w:rsidP="003967DC">
            <w:pPr>
              <w:ind w:firstLine="0"/>
              <w:jc w:val="center"/>
              <w:rPr>
                <w:noProof/>
                <w:lang w:bidi="en-US"/>
              </w:rPr>
            </w:pPr>
            <w:r>
              <w:rPr>
                <w:noProof/>
                <w:lang w:bidi="en-US"/>
              </w:rPr>
              <w:t>A is greater than B</w:t>
            </w:r>
          </w:p>
        </w:tc>
      </w:tr>
      <w:tr w:rsidR="000104FE" w:rsidTr="003967DC">
        <w:tc>
          <w:tcPr>
            <w:tcW w:w="1129" w:type="dxa"/>
            <w:vMerge w:val="restart"/>
            <w:vAlign w:val="center"/>
          </w:tcPr>
          <w:p w:rsidR="000104FE" w:rsidRDefault="000104FE" w:rsidP="003967DC">
            <w:pPr>
              <w:ind w:firstLine="0"/>
              <w:rPr>
                <w:lang w:bidi="en-US"/>
              </w:rPr>
            </w:pPr>
            <w:r>
              <w:rPr>
                <w:lang w:bidi="en-US"/>
              </w:rPr>
              <w:t>0.8 V</w:t>
            </w:r>
          </w:p>
        </w:tc>
        <w:tc>
          <w:tcPr>
            <w:tcW w:w="8216" w:type="dxa"/>
          </w:tcPr>
          <w:p w:rsidR="000104FE" w:rsidRDefault="000104FE" w:rsidP="003967DC">
            <w:pPr>
              <w:ind w:firstLine="0"/>
              <w:rPr>
                <w:lang w:bidi="en-US"/>
              </w:rPr>
            </w:pPr>
            <w:r>
              <w:rPr>
                <w:lang w:bidi="en-US"/>
              </w:rPr>
              <w:t>Low to High</w:t>
            </w:r>
          </w:p>
          <w:p w:rsidR="000104FE" w:rsidRDefault="000104FE" w:rsidP="003967DC">
            <w:pPr>
              <w:ind w:firstLine="0"/>
              <w:rPr>
                <w:lang w:bidi="en-US"/>
              </w:rPr>
            </w:pPr>
            <w:r>
              <w:rPr>
                <w:noProof/>
                <w:lang w:bidi="en-US"/>
              </w:rPr>
              <w:drawing>
                <wp:inline distT="0" distB="0" distL="0" distR="0" wp14:anchorId="5A105986" wp14:editId="4047411F">
                  <wp:extent cx="5080000" cy="285623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_GT_Bcanhl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3967DC">
        <w:tc>
          <w:tcPr>
            <w:tcW w:w="1129" w:type="dxa"/>
            <w:vMerge/>
            <w:vAlign w:val="center"/>
          </w:tcPr>
          <w:p w:rsidR="000104FE" w:rsidRDefault="000104FE" w:rsidP="003967DC">
            <w:pPr>
              <w:ind w:firstLine="0"/>
              <w:rPr>
                <w:lang w:bidi="en-US"/>
              </w:rPr>
            </w:pPr>
          </w:p>
        </w:tc>
        <w:tc>
          <w:tcPr>
            <w:tcW w:w="8216" w:type="dxa"/>
          </w:tcPr>
          <w:p w:rsidR="000104FE" w:rsidRDefault="000104FE" w:rsidP="003967DC">
            <w:pPr>
              <w:ind w:firstLine="0"/>
              <w:rPr>
                <w:lang w:bidi="en-US"/>
              </w:rPr>
            </w:pPr>
            <w:r>
              <w:rPr>
                <w:lang w:bidi="en-US"/>
              </w:rPr>
              <w:t>High to Low</w:t>
            </w:r>
          </w:p>
          <w:p w:rsidR="000104FE" w:rsidRDefault="000104FE" w:rsidP="003967DC">
            <w:pPr>
              <w:ind w:firstLine="0"/>
              <w:rPr>
                <w:lang w:bidi="en-US"/>
              </w:rPr>
            </w:pPr>
            <w:r>
              <w:rPr>
                <w:noProof/>
                <w:lang w:bidi="en-US"/>
              </w:rPr>
              <w:drawing>
                <wp:inline distT="0" distB="0" distL="0" distR="0" wp14:anchorId="089A1B21" wp14:editId="1B0F84CD">
                  <wp:extent cx="5080000" cy="2856230"/>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_GT_Bcanhxuo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3967DC">
        <w:trPr>
          <w:trHeight w:val="150"/>
        </w:trPr>
        <w:tc>
          <w:tcPr>
            <w:tcW w:w="1129" w:type="dxa"/>
            <w:vMerge w:val="restart"/>
            <w:vAlign w:val="center"/>
          </w:tcPr>
          <w:p w:rsidR="000104FE" w:rsidRDefault="000104FE" w:rsidP="003967DC">
            <w:pPr>
              <w:ind w:firstLine="0"/>
              <w:rPr>
                <w:lang w:bidi="en-US"/>
              </w:rPr>
            </w:pPr>
            <w:r>
              <w:rPr>
                <w:lang w:bidi="en-US"/>
              </w:rPr>
              <w:t>1.0 V</w:t>
            </w:r>
          </w:p>
        </w:tc>
        <w:tc>
          <w:tcPr>
            <w:tcW w:w="8216" w:type="dxa"/>
          </w:tcPr>
          <w:p w:rsidR="000104FE" w:rsidRDefault="000104FE" w:rsidP="003967DC">
            <w:pPr>
              <w:ind w:firstLine="0"/>
              <w:rPr>
                <w:lang w:bidi="en-US"/>
              </w:rPr>
            </w:pPr>
            <w:r>
              <w:rPr>
                <w:lang w:bidi="en-US"/>
              </w:rPr>
              <w:t>Low to High</w:t>
            </w:r>
          </w:p>
          <w:p w:rsidR="000104FE" w:rsidRDefault="000104FE" w:rsidP="003967DC">
            <w:pPr>
              <w:ind w:firstLine="0"/>
              <w:rPr>
                <w:lang w:bidi="en-US"/>
              </w:rPr>
            </w:pPr>
            <w:r>
              <w:rPr>
                <w:noProof/>
                <w:lang w:bidi="en-US"/>
              </w:rPr>
              <w:lastRenderedPageBreak/>
              <w:drawing>
                <wp:inline distT="0" distB="0" distL="0" distR="0" wp14:anchorId="3D666EB6" wp14:editId="1DB20579">
                  <wp:extent cx="5080000" cy="2856230"/>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_GT_Bcanhl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3967DC">
        <w:trPr>
          <w:trHeight w:val="150"/>
        </w:trPr>
        <w:tc>
          <w:tcPr>
            <w:tcW w:w="1129" w:type="dxa"/>
            <w:vMerge/>
            <w:vAlign w:val="center"/>
          </w:tcPr>
          <w:p w:rsidR="000104FE" w:rsidRDefault="000104FE" w:rsidP="003967DC">
            <w:pPr>
              <w:ind w:firstLine="0"/>
              <w:rPr>
                <w:lang w:bidi="en-US"/>
              </w:rPr>
            </w:pPr>
          </w:p>
        </w:tc>
        <w:tc>
          <w:tcPr>
            <w:tcW w:w="8216" w:type="dxa"/>
          </w:tcPr>
          <w:p w:rsidR="000104FE" w:rsidRDefault="000104FE" w:rsidP="003967DC">
            <w:pPr>
              <w:ind w:firstLine="0"/>
              <w:rPr>
                <w:lang w:bidi="en-US"/>
              </w:rPr>
            </w:pPr>
            <w:r>
              <w:rPr>
                <w:lang w:bidi="en-US"/>
              </w:rPr>
              <w:t>High to Low</w:t>
            </w:r>
          </w:p>
          <w:p w:rsidR="000104FE" w:rsidRDefault="000104FE" w:rsidP="003967DC">
            <w:pPr>
              <w:ind w:firstLine="0"/>
              <w:rPr>
                <w:lang w:bidi="en-US"/>
              </w:rPr>
            </w:pPr>
            <w:r>
              <w:rPr>
                <w:noProof/>
                <w:lang w:bidi="en-US"/>
              </w:rPr>
              <w:drawing>
                <wp:inline distT="0" distB="0" distL="0" distR="0" wp14:anchorId="5188C620" wp14:editId="0725AB4C">
                  <wp:extent cx="5080000" cy="2856230"/>
                  <wp:effectExtent l="0" t="0" r="635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_GT_Bcanhxuo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3967DC">
        <w:trPr>
          <w:trHeight w:val="150"/>
        </w:trPr>
        <w:tc>
          <w:tcPr>
            <w:tcW w:w="1129" w:type="dxa"/>
            <w:vMerge w:val="restart"/>
            <w:vAlign w:val="center"/>
          </w:tcPr>
          <w:p w:rsidR="000104FE" w:rsidRDefault="000104FE" w:rsidP="003967DC">
            <w:pPr>
              <w:ind w:firstLine="0"/>
              <w:rPr>
                <w:lang w:bidi="en-US"/>
              </w:rPr>
            </w:pPr>
            <w:r>
              <w:rPr>
                <w:lang w:bidi="en-US"/>
              </w:rPr>
              <w:t>1.2 V</w:t>
            </w:r>
          </w:p>
        </w:tc>
        <w:tc>
          <w:tcPr>
            <w:tcW w:w="8216" w:type="dxa"/>
          </w:tcPr>
          <w:p w:rsidR="000104FE" w:rsidRDefault="000104FE" w:rsidP="003967DC">
            <w:pPr>
              <w:ind w:firstLine="0"/>
              <w:rPr>
                <w:lang w:bidi="en-US"/>
              </w:rPr>
            </w:pPr>
            <w:r>
              <w:rPr>
                <w:lang w:bidi="en-US"/>
              </w:rPr>
              <w:t>Low to High</w:t>
            </w:r>
          </w:p>
          <w:p w:rsidR="000104FE" w:rsidRDefault="000104FE" w:rsidP="003967DC">
            <w:pPr>
              <w:ind w:firstLine="0"/>
              <w:rPr>
                <w:lang w:bidi="en-US"/>
              </w:rPr>
            </w:pPr>
            <w:r>
              <w:rPr>
                <w:noProof/>
                <w:lang w:bidi="en-US"/>
              </w:rPr>
              <w:lastRenderedPageBreak/>
              <w:drawing>
                <wp:inline distT="0" distB="0" distL="0" distR="0" wp14:anchorId="4B2924C7" wp14:editId="0474B98B">
                  <wp:extent cx="5080000" cy="28562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_GT_B canhle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3967DC">
        <w:trPr>
          <w:trHeight w:val="150"/>
        </w:trPr>
        <w:tc>
          <w:tcPr>
            <w:tcW w:w="1129" w:type="dxa"/>
            <w:vMerge/>
            <w:vAlign w:val="center"/>
          </w:tcPr>
          <w:p w:rsidR="000104FE" w:rsidRDefault="000104FE" w:rsidP="003967DC">
            <w:pPr>
              <w:ind w:firstLine="0"/>
              <w:rPr>
                <w:lang w:bidi="en-US"/>
              </w:rPr>
            </w:pPr>
          </w:p>
        </w:tc>
        <w:tc>
          <w:tcPr>
            <w:tcW w:w="8216" w:type="dxa"/>
          </w:tcPr>
          <w:p w:rsidR="000104FE" w:rsidRDefault="000104FE" w:rsidP="003967DC">
            <w:pPr>
              <w:ind w:firstLine="0"/>
              <w:rPr>
                <w:lang w:bidi="en-US"/>
              </w:rPr>
            </w:pPr>
            <w:r>
              <w:rPr>
                <w:lang w:bidi="en-US"/>
              </w:rPr>
              <w:t>High to Low</w:t>
            </w:r>
          </w:p>
          <w:p w:rsidR="000104FE" w:rsidRDefault="000104FE" w:rsidP="003967DC">
            <w:pPr>
              <w:ind w:firstLine="0"/>
              <w:rPr>
                <w:lang w:bidi="en-US"/>
              </w:rPr>
            </w:pPr>
            <w:r>
              <w:rPr>
                <w:noProof/>
                <w:lang w:bidi="en-US"/>
              </w:rPr>
              <w:drawing>
                <wp:inline distT="0" distB="0" distL="0" distR="0" wp14:anchorId="0CFEB568" wp14:editId="22821B31">
                  <wp:extent cx="5080000" cy="285623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_GT_Bcanhxuo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bl>
    <w:p w:rsidR="000104FE" w:rsidRDefault="000104FE" w:rsidP="000104FE">
      <w:pPr>
        <w:ind w:firstLine="0"/>
        <w:rPr>
          <w:highlight w:val="green"/>
          <w:lang w:bidi="en-US"/>
        </w:rPr>
      </w:pPr>
    </w:p>
    <w:p w:rsidR="000104FE" w:rsidRDefault="000104FE" w:rsidP="000104FE">
      <w:pPr>
        <w:ind w:firstLine="0"/>
        <w:jc w:val="left"/>
        <w:rPr>
          <w:highlight w:val="green"/>
          <w:lang w:bidi="en-US"/>
        </w:rPr>
      </w:pPr>
      <w:r>
        <w:rPr>
          <w:highlight w:val="green"/>
          <w:lang w:bidi="en-US"/>
        </w:rPr>
        <w:br w:type="page"/>
      </w:r>
    </w:p>
    <w:p w:rsidR="000104FE" w:rsidRDefault="000104FE" w:rsidP="000104FE">
      <w:pPr>
        <w:ind w:firstLine="0"/>
        <w:rPr>
          <w:lang w:bidi="en-US"/>
        </w:rPr>
      </w:pPr>
    </w:p>
    <w:tbl>
      <w:tblPr>
        <w:tblStyle w:val="TableGrid"/>
        <w:tblW w:w="9345" w:type="dxa"/>
        <w:tblLayout w:type="fixed"/>
        <w:tblLook w:val="04A0" w:firstRow="1" w:lastRow="0" w:firstColumn="1" w:lastColumn="0" w:noHBand="0" w:noVBand="1"/>
      </w:tblPr>
      <w:tblGrid>
        <w:gridCol w:w="1129"/>
        <w:gridCol w:w="8216"/>
      </w:tblGrid>
      <w:tr w:rsidR="000104FE" w:rsidTr="003967DC">
        <w:tc>
          <w:tcPr>
            <w:tcW w:w="1129" w:type="dxa"/>
          </w:tcPr>
          <w:p w:rsidR="000104FE" w:rsidRDefault="000104FE" w:rsidP="003967DC">
            <w:pPr>
              <w:ind w:firstLine="0"/>
              <w:rPr>
                <w:lang w:bidi="en-US"/>
              </w:rPr>
            </w:pPr>
            <w:r>
              <w:rPr>
                <w:lang w:bidi="en-US"/>
              </w:rPr>
              <w:t>Voltage</w:t>
            </w:r>
          </w:p>
        </w:tc>
        <w:tc>
          <w:tcPr>
            <w:tcW w:w="8216" w:type="dxa"/>
          </w:tcPr>
          <w:p w:rsidR="000104FE" w:rsidRDefault="000104FE" w:rsidP="003967DC">
            <w:pPr>
              <w:ind w:firstLine="0"/>
              <w:jc w:val="center"/>
              <w:rPr>
                <w:noProof/>
                <w:lang w:bidi="en-US"/>
              </w:rPr>
            </w:pPr>
            <w:r>
              <w:rPr>
                <w:noProof/>
                <w:lang w:bidi="en-US"/>
              </w:rPr>
              <w:t>A is less than B</w:t>
            </w:r>
          </w:p>
        </w:tc>
      </w:tr>
      <w:tr w:rsidR="000104FE" w:rsidTr="003967DC">
        <w:tc>
          <w:tcPr>
            <w:tcW w:w="1129" w:type="dxa"/>
            <w:vMerge w:val="restart"/>
            <w:vAlign w:val="center"/>
          </w:tcPr>
          <w:p w:rsidR="000104FE" w:rsidRDefault="000104FE" w:rsidP="003967DC">
            <w:pPr>
              <w:ind w:firstLine="0"/>
              <w:rPr>
                <w:lang w:bidi="en-US"/>
              </w:rPr>
            </w:pPr>
            <w:r>
              <w:rPr>
                <w:lang w:bidi="en-US"/>
              </w:rPr>
              <w:t>0.8 V</w:t>
            </w:r>
          </w:p>
        </w:tc>
        <w:tc>
          <w:tcPr>
            <w:tcW w:w="8216" w:type="dxa"/>
          </w:tcPr>
          <w:p w:rsidR="000104FE" w:rsidRDefault="000104FE" w:rsidP="003967DC">
            <w:pPr>
              <w:ind w:firstLine="0"/>
              <w:rPr>
                <w:lang w:bidi="en-US"/>
              </w:rPr>
            </w:pPr>
            <w:r>
              <w:rPr>
                <w:lang w:bidi="en-US"/>
              </w:rPr>
              <w:t>Low to High</w:t>
            </w:r>
          </w:p>
          <w:p w:rsidR="000104FE" w:rsidRDefault="000104FE" w:rsidP="003967DC">
            <w:pPr>
              <w:ind w:firstLine="0"/>
              <w:rPr>
                <w:lang w:bidi="en-US"/>
              </w:rPr>
            </w:pPr>
            <w:r>
              <w:rPr>
                <w:noProof/>
                <w:lang w:bidi="en-US"/>
              </w:rPr>
              <w:drawing>
                <wp:inline distT="0" distB="0" distL="0" distR="0" wp14:anchorId="7459FA6B" wp14:editId="3AE8CFFC">
                  <wp:extent cx="5080000" cy="2856230"/>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_LT_Bcanhle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3967DC">
        <w:tc>
          <w:tcPr>
            <w:tcW w:w="1129" w:type="dxa"/>
            <w:vMerge/>
            <w:vAlign w:val="center"/>
          </w:tcPr>
          <w:p w:rsidR="000104FE" w:rsidRDefault="000104FE" w:rsidP="003967DC">
            <w:pPr>
              <w:ind w:firstLine="0"/>
              <w:rPr>
                <w:lang w:bidi="en-US"/>
              </w:rPr>
            </w:pPr>
          </w:p>
        </w:tc>
        <w:tc>
          <w:tcPr>
            <w:tcW w:w="8216" w:type="dxa"/>
          </w:tcPr>
          <w:p w:rsidR="000104FE" w:rsidRDefault="000104FE" w:rsidP="003967DC">
            <w:pPr>
              <w:ind w:firstLine="0"/>
              <w:rPr>
                <w:lang w:bidi="en-US"/>
              </w:rPr>
            </w:pPr>
            <w:r>
              <w:rPr>
                <w:lang w:bidi="en-US"/>
              </w:rPr>
              <w:t>High to Low</w:t>
            </w:r>
          </w:p>
          <w:p w:rsidR="000104FE" w:rsidRDefault="000104FE" w:rsidP="003967DC">
            <w:pPr>
              <w:ind w:firstLine="0"/>
              <w:rPr>
                <w:lang w:bidi="en-US"/>
              </w:rPr>
            </w:pPr>
            <w:r>
              <w:rPr>
                <w:noProof/>
                <w:lang w:bidi="en-US"/>
              </w:rPr>
              <w:drawing>
                <wp:inline distT="0" distB="0" distL="0" distR="0" wp14:anchorId="107FCCCB" wp14:editId="11E03DD9">
                  <wp:extent cx="5080000" cy="2856230"/>
                  <wp:effectExtent l="0" t="0" r="635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_LT_Bcanhxuo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3967DC">
        <w:trPr>
          <w:trHeight w:val="150"/>
        </w:trPr>
        <w:tc>
          <w:tcPr>
            <w:tcW w:w="1129" w:type="dxa"/>
            <w:vMerge w:val="restart"/>
            <w:vAlign w:val="center"/>
          </w:tcPr>
          <w:p w:rsidR="000104FE" w:rsidRDefault="000104FE" w:rsidP="003967DC">
            <w:pPr>
              <w:ind w:firstLine="0"/>
              <w:rPr>
                <w:lang w:bidi="en-US"/>
              </w:rPr>
            </w:pPr>
            <w:r>
              <w:rPr>
                <w:lang w:bidi="en-US"/>
              </w:rPr>
              <w:t>1.0 V</w:t>
            </w:r>
          </w:p>
        </w:tc>
        <w:tc>
          <w:tcPr>
            <w:tcW w:w="8216" w:type="dxa"/>
          </w:tcPr>
          <w:p w:rsidR="000104FE" w:rsidRDefault="000104FE" w:rsidP="003967DC">
            <w:pPr>
              <w:ind w:firstLine="0"/>
              <w:rPr>
                <w:lang w:bidi="en-US"/>
              </w:rPr>
            </w:pPr>
            <w:r>
              <w:rPr>
                <w:lang w:bidi="en-US"/>
              </w:rPr>
              <w:t>Low to High</w:t>
            </w:r>
          </w:p>
          <w:p w:rsidR="000104FE" w:rsidRDefault="000104FE" w:rsidP="003967DC">
            <w:pPr>
              <w:ind w:firstLine="0"/>
              <w:rPr>
                <w:lang w:bidi="en-US"/>
              </w:rPr>
            </w:pPr>
            <w:r>
              <w:rPr>
                <w:noProof/>
                <w:lang w:bidi="en-US"/>
              </w:rPr>
              <w:lastRenderedPageBreak/>
              <w:drawing>
                <wp:inline distT="0" distB="0" distL="0" distR="0" wp14:anchorId="62B166DA" wp14:editId="4AC39BCD">
                  <wp:extent cx="5080000" cy="2856230"/>
                  <wp:effectExtent l="0" t="0" r="635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_LT_Bcanhl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3967DC">
        <w:trPr>
          <w:trHeight w:val="150"/>
        </w:trPr>
        <w:tc>
          <w:tcPr>
            <w:tcW w:w="1129" w:type="dxa"/>
            <w:vMerge/>
            <w:vAlign w:val="center"/>
          </w:tcPr>
          <w:p w:rsidR="000104FE" w:rsidRDefault="000104FE" w:rsidP="003967DC">
            <w:pPr>
              <w:ind w:firstLine="0"/>
              <w:rPr>
                <w:lang w:bidi="en-US"/>
              </w:rPr>
            </w:pPr>
          </w:p>
        </w:tc>
        <w:tc>
          <w:tcPr>
            <w:tcW w:w="8216" w:type="dxa"/>
          </w:tcPr>
          <w:p w:rsidR="000104FE" w:rsidRDefault="000104FE" w:rsidP="003967DC">
            <w:pPr>
              <w:ind w:firstLine="0"/>
              <w:rPr>
                <w:lang w:bidi="en-US"/>
              </w:rPr>
            </w:pPr>
            <w:r>
              <w:rPr>
                <w:lang w:bidi="en-US"/>
              </w:rPr>
              <w:t>High to Low</w:t>
            </w:r>
          </w:p>
          <w:p w:rsidR="000104FE" w:rsidRDefault="000104FE" w:rsidP="003967DC">
            <w:pPr>
              <w:ind w:firstLine="0"/>
              <w:rPr>
                <w:lang w:bidi="en-US"/>
              </w:rPr>
            </w:pPr>
            <w:r>
              <w:rPr>
                <w:noProof/>
                <w:lang w:bidi="en-US"/>
              </w:rPr>
              <w:drawing>
                <wp:inline distT="0" distB="0" distL="0" distR="0" wp14:anchorId="4D3CE2CF" wp14:editId="33D60926">
                  <wp:extent cx="5080000" cy="2856230"/>
                  <wp:effectExtent l="0" t="0" r="635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_LT_Bcanhxuon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3967DC">
        <w:trPr>
          <w:trHeight w:val="150"/>
        </w:trPr>
        <w:tc>
          <w:tcPr>
            <w:tcW w:w="1129" w:type="dxa"/>
            <w:vMerge w:val="restart"/>
            <w:vAlign w:val="center"/>
          </w:tcPr>
          <w:p w:rsidR="000104FE" w:rsidRDefault="000104FE" w:rsidP="003967DC">
            <w:pPr>
              <w:ind w:firstLine="0"/>
              <w:rPr>
                <w:lang w:bidi="en-US"/>
              </w:rPr>
            </w:pPr>
            <w:r>
              <w:rPr>
                <w:lang w:bidi="en-US"/>
              </w:rPr>
              <w:t>1.2 V</w:t>
            </w:r>
          </w:p>
        </w:tc>
        <w:tc>
          <w:tcPr>
            <w:tcW w:w="8216" w:type="dxa"/>
          </w:tcPr>
          <w:p w:rsidR="000104FE" w:rsidRDefault="000104FE" w:rsidP="003967DC">
            <w:pPr>
              <w:ind w:firstLine="0"/>
              <w:rPr>
                <w:lang w:bidi="en-US"/>
              </w:rPr>
            </w:pPr>
            <w:r>
              <w:rPr>
                <w:lang w:bidi="en-US"/>
              </w:rPr>
              <w:t>Low to High</w:t>
            </w:r>
          </w:p>
          <w:p w:rsidR="000104FE" w:rsidRDefault="000104FE" w:rsidP="003967DC">
            <w:pPr>
              <w:ind w:firstLine="0"/>
              <w:rPr>
                <w:lang w:bidi="en-US"/>
              </w:rPr>
            </w:pPr>
            <w:r>
              <w:rPr>
                <w:noProof/>
                <w:lang w:bidi="en-US"/>
              </w:rPr>
              <w:lastRenderedPageBreak/>
              <w:drawing>
                <wp:inline distT="0" distB="0" distL="0" distR="0" wp14:anchorId="3529CA80" wp14:editId="1F4A6638">
                  <wp:extent cx="5080000" cy="2856230"/>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_LT_B canh le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r w:rsidR="000104FE" w:rsidTr="003967DC">
        <w:trPr>
          <w:trHeight w:val="150"/>
        </w:trPr>
        <w:tc>
          <w:tcPr>
            <w:tcW w:w="1129" w:type="dxa"/>
            <w:vMerge/>
            <w:vAlign w:val="center"/>
          </w:tcPr>
          <w:p w:rsidR="000104FE" w:rsidRDefault="000104FE" w:rsidP="003967DC">
            <w:pPr>
              <w:ind w:firstLine="0"/>
              <w:rPr>
                <w:lang w:bidi="en-US"/>
              </w:rPr>
            </w:pPr>
          </w:p>
        </w:tc>
        <w:tc>
          <w:tcPr>
            <w:tcW w:w="8216" w:type="dxa"/>
          </w:tcPr>
          <w:p w:rsidR="000104FE" w:rsidRDefault="000104FE" w:rsidP="003967DC">
            <w:pPr>
              <w:ind w:firstLine="0"/>
              <w:rPr>
                <w:lang w:bidi="en-US"/>
              </w:rPr>
            </w:pPr>
            <w:r>
              <w:rPr>
                <w:lang w:bidi="en-US"/>
              </w:rPr>
              <w:t>High to Low</w:t>
            </w:r>
          </w:p>
          <w:p w:rsidR="000104FE" w:rsidRDefault="000104FE" w:rsidP="003967DC">
            <w:pPr>
              <w:ind w:firstLine="0"/>
              <w:rPr>
                <w:lang w:bidi="en-US"/>
              </w:rPr>
            </w:pPr>
            <w:r>
              <w:rPr>
                <w:noProof/>
                <w:lang w:bidi="en-US"/>
              </w:rPr>
              <w:drawing>
                <wp:inline distT="0" distB="0" distL="0" distR="0" wp14:anchorId="04404465" wp14:editId="308C8632">
                  <wp:extent cx="5080000" cy="2856230"/>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_LT_B canh xuo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0000" cy="2856230"/>
                          </a:xfrm>
                          <a:prstGeom prst="rect">
                            <a:avLst/>
                          </a:prstGeom>
                        </pic:spPr>
                      </pic:pic>
                    </a:graphicData>
                  </a:graphic>
                </wp:inline>
              </w:drawing>
            </w:r>
          </w:p>
        </w:tc>
      </w:tr>
    </w:tbl>
    <w:p w:rsidR="000104FE" w:rsidRDefault="000104FE" w:rsidP="000104FE">
      <w:pPr>
        <w:rPr>
          <w:lang w:bidi="en-US"/>
        </w:rPr>
      </w:pPr>
    </w:p>
    <w:p w:rsidR="000C0194" w:rsidRDefault="000104FE" w:rsidP="000104FE">
      <w:pPr>
        <w:ind w:firstLine="0"/>
        <w:jc w:val="left"/>
        <w:rPr>
          <w:lang w:bidi="en-US"/>
        </w:rPr>
      </w:pPr>
      <w:r>
        <w:rPr>
          <w:lang w:bidi="en-US"/>
        </w:rPr>
        <w:br w:type="page"/>
      </w:r>
    </w:p>
    <w:p w:rsidR="000104FE" w:rsidRPr="000104FE" w:rsidRDefault="000C0194" w:rsidP="00CC3DB1">
      <w:pPr>
        <w:pStyle w:val="Heading1"/>
        <w:ind w:left="284" w:hanging="284"/>
      </w:pPr>
      <w:bookmarkStart w:id="31" w:name="_Toc136464809"/>
      <w:r w:rsidRPr="000104FE">
        <w:lastRenderedPageBreak/>
        <w:t>Conclution</w:t>
      </w:r>
      <w:r>
        <w:t xml:space="preserve"> </w:t>
      </w:r>
      <w:r w:rsidRPr="000C0194">
        <w:t>&amp; Development</w:t>
      </w:r>
      <w:bookmarkEnd w:id="31"/>
    </w:p>
    <w:p w:rsidR="000104FE" w:rsidRPr="000104FE" w:rsidRDefault="000104FE" w:rsidP="000104FE">
      <w:pPr>
        <w:spacing w:line="240" w:lineRule="auto"/>
        <w:ind w:firstLine="720"/>
        <w:rPr>
          <w:szCs w:val="24"/>
          <w:lang w:bidi="en-US"/>
        </w:rPr>
      </w:pPr>
      <w:r w:rsidRPr="000104FE">
        <w:rPr>
          <w:szCs w:val="24"/>
          <w:lang w:bidi="en-US"/>
        </w:rPr>
        <w:t>The 74HC85 is a 4-bit magnitude comparator IC, while an 8-bit comparator can be constructed by combining two 74HC85 ICs. By using the 74HC85 in pairs, a complete 8-bit binary comparison can be made, where the inputs are split into two groups of four bits each, and the outputs of each 74HC85 are combined to produce a result.</w:t>
      </w:r>
    </w:p>
    <w:p w:rsidR="000104FE" w:rsidRPr="000104FE" w:rsidRDefault="000104FE" w:rsidP="000104FE">
      <w:pPr>
        <w:spacing w:line="240" w:lineRule="auto"/>
        <w:ind w:firstLine="720"/>
        <w:rPr>
          <w:szCs w:val="24"/>
          <w:lang w:bidi="en-US"/>
        </w:rPr>
      </w:pPr>
    </w:p>
    <w:p w:rsidR="000104FE" w:rsidRPr="000104FE" w:rsidRDefault="000104FE" w:rsidP="000104FE">
      <w:pPr>
        <w:spacing w:line="240" w:lineRule="auto"/>
        <w:ind w:firstLine="720"/>
        <w:rPr>
          <w:szCs w:val="24"/>
          <w:lang w:bidi="en-US"/>
        </w:rPr>
      </w:pPr>
      <w:r w:rsidRPr="000104FE">
        <w:rPr>
          <w:szCs w:val="24"/>
          <w:lang w:bidi="en-US"/>
        </w:rPr>
        <w:t>The 8-bit comparator constructed using two 74HC85 ICs can be used in various digital applications where binary comparison is required for 8-bit binary numbers, such as in digital signal processing, arithmetic operations, and data encoding. For example, it can be used to compare two 8-bit numbers in a microcontroller and control the flow of a program based on the comparison result.</w:t>
      </w:r>
    </w:p>
    <w:p w:rsidR="000104FE" w:rsidRPr="000104FE" w:rsidRDefault="000104FE" w:rsidP="000104FE">
      <w:pPr>
        <w:spacing w:line="240" w:lineRule="auto"/>
        <w:ind w:firstLine="720"/>
        <w:rPr>
          <w:szCs w:val="24"/>
          <w:lang w:bidi="en-US"/>
        </w:rPr>
      </w:pPr>
    </w:p>
    <w:p w:rsidR="000104FE" w:rsidRPr="000104FE" w:rsidRDefault="000104FE" w:rsidP="000104FE">
      <w:pPr>
        <w:spacing w:line="240" w:lineRule="auto"/>
        <w:ind w:firstLine="720"/>
        <w:rPr>
          <w:szCs w:val="24"/>
          <w:lang w:bidi="en-US"/>
        </w:rPr>
      </w:pPr>
      <w:r w:rsidRPr="000104FE">
        <w:rPr>
          <w:szCs w:val="24"/>
          <w:lang w:bidi="en-US"/>
        </w:rPr>
        <w:t>One common application of the 8-bit comparator is in designing digital circuits that perform arithmetic operations on 8-bit numbers. In such circuits, the 8-bit comparator can be used to compare the two operands and determine their relative magnitudes, which is important for deciding the appropriate operation to be performed, such as addition or subtraction.</w:t>
      </w:r>
    </w:p>
    <w:p w:rsidR="000104FE" w:rsidRPr="000104FE" w:rsidRDefault="000104FE" w:rsidP="000104FE">
      <w:pPr>
        <w:spacing w:line="240" w:lineRule="auto"/>
        <w:ind w:firstLine="720"/>
        <w:rPr>
          <w:szCs w:val="24"/>
          <w:lang w:bidi="en-US"/>
        </w:rPr>
      </w:pPr>
    </w:p>
    <w:p w:rsidR="000104FE" w:rsidRPr="000104FE" w:rsidRDefault="000104FE" w:rsidP="000104FE">
      <w:pPr>
        <w:spacing w:line="240" w:lineRule="auto"/>
        <w:ind w:firstLine="720"/>
        <w:rPr>
          <w:szCs w:val="24"/>
          <w:lang w:bidi="en-US"/>
        </w:rPr>
      </w:pPr>
      <w:r w:rsidRPr="000104FE">
        <w:rPr>
          <w:szCs w:val="24"/>
          <w:lang w:bidi="en-US"/>
        </w:rPr>
        <w:t>Another application of the 8-bit comparator is in data encoding, where it can be used to encode the relative magnitudes of two or more 8-bit binary numbers into a smaller number of bits. For example, in a priority encoder, the 8-bit comparator can be used to compare the binary values of several 8-bit inputs and output the highest-priority input as a binary code.</w:t>
      </w:r>
    </w:p>
    <w:p w:rsidR="000104FE" w:rsidRPr="000104FE" w:rsidRDefault="000104FE" w:rsidP="000104FE">
      <w:pPr>
        <w:spacing w:line="240" w:lineRule="auto"/>
        <w:ind w:firstLine="720"/>
        <w:rPr>
          <w:szCs w:val="24"/>
          <w:lang w:bidi="en-US"/>
        </w:rPr>
      </w:pPr>
    </w:p>
    <w:p w:rsidR="000104FE" w:rsidRPr="000104FE" w:rsidRDefault="000104FE" w:rsidP="000104FE">
      <w:pPr>
        <w:spacing w:line="240" w:lineRule="auto"/>
        <w:ind w:firstLine="720"/>
        <w:rPr>
          <w:szCs w:val="24"/>
          <w:lang w:bidi="en-US"/>
        </w:rPr>
      </w:pPr>
      <w:r w:rsidRPr="000104FE">
        <w:rPr>
          <w:szCs w:val="24"/>
          <w:lang w:bidi="en-US"/>
        </w:rPr>
        <w:t>In conclusion, an 8-bit comparator constructed using two 74HC85 ICs is a versatile IC that can be used in various digital applications where binary comparison is required for 8-bit binary numbers. Its compact size, low power consumption, and fast operation make it a popular choice for many digital circuit designs.</w:t>
      </w:r>
    </w:p>
    <w:p w:rsidR="000C0194" w:rsidRDefault="000C0194">
      <w:pPr>
        <w:spacing w:line="240" w:lineRule="auto"/>
        <w:ind w:firstLine="0"/>
        <w:jc w:val="left"/>
      </w:pPr>
    </w:p>
    <w:p w:rsidR="00EF2A9D" w:rsidRPr="00EF2A9D" w:rsidRDefault="000C0194" w:rsidP="00CC3DB1">
      <w:pPr>
        <w:pStyle w:val="Heading1"/>
        <w:ind w:left="426"/>
      </w:pPr>
      <w:bookmarkStart w:id="32" w:name="_Hlk136449431"/>
      <w:bookmarkStart w:id="33" w:name="_Toc136464810"/>
      <w:r w:rsidRPr="000C0194">
        <w:lastRenderedPageBreak/>
        <w:t xml:space="preserve">SEARCHING A NOVEL DESIGN OF 12-BIT DIGITAL COMPARATOR </w:t>
      </w:r>
      <w:bookmarkEnd w:id="32"/>
      <w:r w:rsidRPr="000C0194">
        <w:t>USING MULTIPLEXER FOR HIGH SPEED APPLICATION IN 32-NM CMOS TECHNOLOGY</w:t>
      </w:r>
      <w:bookmarkEnd w:id="33"/>
    </w:p>
    <w:p w:rsidR="00EF2A9D" w:rsidRPr="004D086F" w:rsidRDefault="00EF2A9D" w:rsidP="004D086F">
      <w:pPr>
        <w:rPr>
          <w:lang w:bidi="en-US"/>
        </w:rPr>
      </w:pPr>
      <w:r w:rsidRPr="004D086F">
        <w:rPr>
          <w:lang w:bidi="en-US"/>
        </w:rPr>
        <w:t xml:space="preserve">The paper discusses the importance of power consumption in digital CMOS circuits and the use of different methodologies for designing low-power circuits with small size and high-speed interfaces. It emphasizes the impact of wiring complexity on the area of an integrated circuit and the significance of selecting the right logic style for circuit performance. </w:t>
      </w:r>
    </w:p>
    <w:p w:rsidR="00EF2A9D" w:rsidRPr="004D086F" w:rsidRDefault="00EF2A9D" w:rsidP="004D086F">
      <w:pPr>
        <w:rPr>
          <w:lang w:bidi="en-US"/>
        </w:rPr>
      </w:pPr>
      <w:r w:rsidRPr="004D086F">
        <w:rPr>
          <w:lang w:bidi="en-US"/>
        </w:rPr>
        <w:t>The paper presents the design of a 12-bit comparator with low power consumption and improved packing densities using a multiplexer-based approach and a novel technique. The design is implemented in 32-nanometer technology with a supply voltage of 0.7 V, targeting applications such as Digital Signal Processing, Central Processing Unit, and Microcontroller.</w:t>
      </w:r>
    </w:p>
    <w:p w:rsidR="00EF2A9D" w:rsidRPr="004D086F" w:rsidRDefault="00EF2A9D" w:rsidP="004D086F">
      <w:pPr>
        <w:rPr>
          <w:lang w:bidi="en-US"/>
        </w:rPr>
      </w:pPr>
      <w:r w:rsidRPr="004D086F">
        <w:rPr>
          <w:lang w:bidi="en-US"/>
        </w:rPr>
        <w:t xml:space="preserve">The paper discusses the optimization of power consumption, speed, and area in CMOS comparators, considering the challenges posed by Moore's Law, which dictates the doubling of transistors in a chip every 18 months. Various logic techniques, such as typical CMOS, PLT, TG, GDI, and hybrid logic, have been used in different comparator designs with different transistor counts to achieve low power consumption, high speed, and small area. </w:t>
      </w:r>
    </w:p>
    <w:p w:rsidR="00EF2A9D" w:rsidRPr="00EF2A9D" w:rsidRDefault="00EF2A9D" w:rsidP="004D086F">
      <w:pPr>
        <w:rPr>
          <w:lang w:bidi="en-US"/>
        </w:rPr>
      </w:pPr>
      <w:r w:rsidRPr="00EF2A9D">
        <w:rPr>
          <w:lang w:bidi="en-US"/>
        </w:rPr>
        <w:t>The paper mentions specific examples of two-bit and one-bit comparators designed using different logic styles, such as PTL, GDI, and CMOS, with varying power consumption, area, and transistor counts. The proposed multiplexer-based two-bit comparator design is highlighted as having fewer transistors compared to other comparator designs using CMOS, PTL, and TG logic techniques.</w:t>
      </w:r>
    </w:p>
    <w:p w:rsidR="00EF2A9D" w:rsidRPr="00EF2A9D" w:rsidRDefault="00EF2A9D" w:rsidP="004D086F">
      <w:pPr>
        <w:rPr>
          <w:lang w:bidi="en-US"/>
        </w:rPr>
      </w:pPr>
      <w:r w:rsidRPr="00EF2A9D">
        <w:rPr>
          <w:lang w:bidi="en-US"/>
        </w:rPr>
        <w:t xml:space="preserve">The paper proposes a two-stage structure for designing a 12-bit comparator, where in the first stage, three 4-bit comparators based on multiplexers are used instead of a single 12-bit comparator to minimize the number of transistors and gate levels. Each 4-bit comparator produces individual outputs indicating whether </w:t>
      </w:r>
      <w:r w:rsidRPr="00EF2A9D">
        <w:rPr>
          <w:lang w:bidi="en-US"/>
        </w:rPr>
        <w:lastRenderedPageBreak/>
        <w:t>"A" is less than "B" or equal to "B". The output of a 4-bit comparator is determined using specific equations (8) and (9).</w:t>
      </w:r>
    </w:p>
    <w:p w:rsidR="004D086F" w:rsidRDefault="00EF2A9D" w:rsidP="003967DC">
      <w:r w:rsidRPr="00EF2A9D">
        <w:t>The second stage has been implemented by Equations (5–7) to compute the final outputs of a 12-bit comparator.</w:t>
      </w:r>
    </w:p>
    <w:p w:rsidR="004D086F" w:rsidRDefault="004D086F" w:rsidP="004D086F">
      <w:r>
        <w:rPr>
          <w:noProof/>
        </w:rPr>
        <w:drawing>
          <wp:inline distT="0" distB="0" distL="0" distR="0" wp14:anchorId="7EB4F538" wp14:editId="542F7776">
            <wp:extent cx="3924300" cy="1038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4300" cy="1038225"/>
                    </a:xfrm>
                    <a:prstGeom prst="rect">
                      <a:avLst/>
                    </a:prstGeom>
                  </pic:spPr>
                </pic:pic>
              </a:graphicData>
            </a:graphic>
          </wp:inline>
        </w:drawing>
      </w:r>
    </w:p>
    <w:p w:rsidR="004D086F" w:rsidRPr="00EF2A9D" w:rsidRDefault="004D086F" w:rsidP="004D086F">
      <w:r w:rsidRPr="004D086F">
        <w:t xml:space="preserve">where </w:t>
      </w:r>
      <w:r w:rsidRPr="004D086F">
        <w:rPr>
          <w:i/>
          <w:iCs/>
        </w:rPr>
        <w:t>L</w:t>
      </w:r>
      <w:r>
        <w:rPr>
          <w:i/>
          <w:iCs/>
        </w:rPr>
        <w:t xml:space="preserve"> </w:t>
      </w:r>
      <w:r w:rsidRPr="004D086F">
        <w:rPr>
          <w:vertAlign w:val="subscript"/>
        </w:rPr>
        <w:t>0–3</w:t>
      </w:r>
      <w:r w:rsidRPr="004D086F">
        <w:t xml:space="preserve">, </w:t>
      </w:r>
      <w:r w:rsidRPr="004D086F">
        <w:rPr>
          <w:i/>
          <w:iCs/>
        </w:rPr>
        <w:t>L</w:t>
      </w:r>
      <w:r>
        <w:rPr>
          <w:i/>
          <w:iCs/>
        </w:rPr>
        <w:t xml:space="preserve"> </w:t>
      </w:r>
      <w:r w:rsidRPr="004D086F">
        <w:rPr>
          <w:vertAlign w:val="subscript"/>
        </w:rPr>
        <w:t>4–7</w:t>
      </w:r>
      <w:r w:rsidRPr="004D086F">
        <w:t xml:space="preserve"> and </w:t>
      </w:r>
      <w:r w:rsidRPr="004D086F">
        <w:rPr>
          <w:i/>
          <w:iCs/>
        </w:rPr>
        <w:t>L</w:t>
      </w:r>
      <w:r>
        <w:rPr>
          <w:i/>
          <w:iCs/>
        </w:rPr>
        <w:t xml:space="preserve"> </w:t>
      </w:r>
      <w:r w:rsidRPr="004D086F">
        <w:rPr>
          <w:vertAlign w:val="subscript"/>
        </w:rPr>
        <w:t>8–11</w:t>
      </w:r>
      <w:r w:rsidRPr="004D086F">
        <w:t xml:space="preserve"> represents that the signal A is less than the signal B in these comparator blocks. Terms </w:t>
      </w:r>
      <w:r w:rsidRPr="004D086F">
        <w:rPr>
          <w:i/>
          <w:iCs/>
        </w:rPr>
        <w:t>E</w:t>
      </w:r>
      <w:r>
        <w:rPr>
          <w:i/>
          <w:iCs/>
        </w:rPr>
        <w:t xml:space="preserve"> </w:t>
      </w:r>
      <w:r w:rsidRPr="004D086F">
        <w:rPr>
          <w:vertAlign w:val="subscript"/>
        </w:rPr>
        <w:t>0–3</w:t>
      </w:r>
      <w:r w:rsidRPr="004D086F">
        <w:t xml:space="preserve">, </w:t>
      </w:r>
      <w:r w:rsidRPr="004D086F">
        <w:rPr>
          <w:i/>
          <w:iCs/>
        </w:rPr>
        <w:t>E</w:t>
      </w:r>
      <w:r>
        <w:rPr>
          <w:i/>
          <w:iCs/>
        </w:rPr>
        <w:t xml:space="preserve"> </w:t>
      </w:r>
      <w:r w:rsidRPr="004D086F">
        <w:rPr>
          <w:vertAlign w:val="subscript"/>
        </w:rPr>
        <w:t>4–7</w:t>
      </w:r>
      <w:r w:rsidRPr="004D086F">
        <w:t xml:space="preserve"> and </w:t>
      </w:r>
      <w:r w:rsidRPr="004D086F">
        <w:rPr>
          <w:i/>
          <w:iCs/>
        </w:rPr>
        <w:t>E</w:t>
      </w:r>
      <w:r>
        <w:rPr>
          <w:i/>
          <w:iCs/>
        </w:rPr>
        <w:t xml:space="preserve"> </w:t>
      </w:r>
      <w:r w:rsidRPr="004D086F">
        <w:rPr>
          <w:vertAlign w:val="subscript"/>
        </w:rPr>
        <w:t>8–11</w:t>
      </w:r>
      <w:r w:rsidRPr="004D086F">
        <w:t xml:space="preserve"> shows that the signal A is equal to the signal B in these comparator blocks.</w:t>
      </w:r>
    </w:p>
    <w:p w:rsidR="000C0194" w:rsidRDefault="004D086F" w:rsidP="00EF2A9D">
      <w:r>
        <w:rPr>
          <w:noProof/>
        </w:rPr>
        <w:drawing>
          <wp:inline distT="0" distB="0" distL="0" distR="0" wp14:anchorId="31638D83" wp14:editId="56B971EC">
            <wp:extent cx="3962400" cy="1381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2400" cy="1381125"/>
                    </a:xfrm>
                    <a:prstGeom prst="rect">
                      <a:avLst/>
                    </a:prstGeom>
                  </pic:spPr>
                </pic:pic>
              </a:graphicData>
            </a:graphic>
          </wp:inline>
        </w:drawing>
      </w:r>
    </w:p>
    <w:p w:rsidR="00502235" w:rsidRDefault="00502235" w:rsidP="00502235">
      <w:r w:rsidRPr="00502235">
        <w:t xml:space="preserve">The </w:t>
      </w:r>
      <w:r>
        <w:t>paper</w:t>
      </w:r>
      <w:r w:rsidRPr="00502235">
        <w:t xml:space="preserve"> also proposes a way to optimize the 12-bit comparator circuit by using</w:t>
      </w:r>
      <w:r>
        <w:t xml:space="preserve"> T</w:t>
      </w:r>
      <w:r w:rsidRPr="00502235">
        <w:t xml:space="preserve">ransmission </w:t>
      </w:r>
      <w:r>
        <w:t>G</w:t>
      </w:r>
      <w:r w:rsidRPr="00502235">
        <w:t xml:space="preserve">ate </w:t>
      </w:r>
      <w:r>
        <w:t>L</w:t>
      </w:r>
      <w:r w:rsidRPr="00502235">
        <w:t>ogic</w:t>
      </w:r>
      <w:r>
        <w:t xml:space="preserve">. </w:t>
      </w:r>
      <w:r w:rsidRPr="00502235">
        <w:t>The transmission gate logic technique is one of the</w:t>
      </w:r>
      <w:r>
        <w:t xml:space="preserve"> </w:t>
      </w:r>
      <w:r w:rsidRPr="00502235">
        <w:t>most prominent technique to design a comparator, which</w:t>
      </w:r>
      <w:r>
        <w:t xml:space="preserve"> </w:t>
      </w:r>
      <w:r w:rsidRPr="00502235">
        <w:t>has low power</w:t>
      </w:r>
      <w:r>
        <w:t xml:space="preserve"> </w:t>
      </w:r>
      <w:r w:rsidRPr="00502235">
        <w:t>consumption and less transistor count</w:t>
      </w:r>
      <w:r>
        <w:t xml:space="preserve"> </w:t>
      </w:r>
      <w:r w:rsidRPr="00502235">
        <w:t>than conventional CMOS logic-based</w:t>
      </w:r>
      <w:r>
        <w:t xml:space="preserve"> </w:t>
      </w:r>
      <w:r w:rsidRPr="00502235">
        <w:t>comparator. In</w:t>
      </w:r>
      <w:r>
        <w:t xml:space="preserve"> </w:t>
      </w:r>
      <w:r w:rsidRPr="00502235">
        <w:t>this technique one NMOS and one PMOS transistors</w:t>
      </w:r>
      <w:r w:rsidR="00F47185">
        <w:t xml:space="preserve"> </w:t>
      </w:r>
      <w:r w:rsidR="00F47185" w:rsidRPr="00F47185">
        <w:t>are connected in parallel with complementary inputs at their gates.</w:t>
      </w:r>
      <w:r w:rsidRPr="00F47185">
        <w:t>.</w:t>
      </w:r>
    </w:p>
    <w:p w:rsidR="00502235" w:rsidRDefault="00502235" w:rsidP="00502235">
      <w:pPr>
        <w:keepNext/>
        <w:jc w:val="center"/>
      </w:pPr>
      <w:r>
        <w:rPr>
          <w:noProof/>
        </w:rPr>
        <w:drawing>
          <wp:inline distT="0" distB="0" distL="0" distR="0" wp14:anchorId="263C29F2" wp14:editId="14B20BEE">
            <wp:extent cx="3289852" cy="175502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9940" cy="1760402"/>
                    </a:xfrm>
                    <a:prstGeom prst="rect">
                      <a:avLst/>
                    </a:prstGeom>
                  </pic:spPr>
                </pic:pic>
              </a:graphicData>
            </a:graphic>
          </wp:inline>
        </w:drawing>
      </w:r>
    </w:p>
    <w:p w:rsidR="00502235" w:rsidRPr="00502235" w:rsidRDefault="00502235" w:rsidP="00502235">
      <w:pPr>
        <w:pStyle w:val="Caption"/>
        <w:jc w:val="center"/>
        <w:rPr>
          <w:color w:val="000000" w:themeColor="text1"/>
        </w:rPr>
      </w:pPr>
      <w:r w:rsidRPr="00502235">
        <w:rPr>
          <w:color w:val="000000" w:themeColor="text1"/>
          <w:sz w:val="26"/>
          <w:szCs w:val="26"/>
        </w:rPr>
        <w:t xml:space="preserve">Figure </w:t>
      </w:r>
      <w:r w:rsidRPr="00502235">
        <w:rPr>
          <w:color w:val="000000" w:themeColor="text1"/>
          <w:sz w:val="26"/>
          <w:szCs w:val="26"/>
        </w:rPr>
        <w:fldChar w:fldCharType="begin"/>
      </w:r>
      <w:r w:rsidRPr="00502235">
        <w:rPr>
          <w:color w:val="000000" w:themeColor="text1"/>
          <w:sz w:val="26"/>
          <w:szCs w:val="26"/>
        </w:rPr>
        <w:instrText xml:space="preserve"> SEQ Figure \* ARABIC </w:instrText>
      </w:r>
      <w:r w:rsidRPr="00502235">
        <w:rPr>
          <w:color w:val="000000" w:themeColor="text1"/>
          <w:sz w:val="26"/>
          <w:szCs w:val="26"/>
        </w:rPr>
        <w:fldChar w:fldCharType="separate"/>
      </w:r>
      <w:r w:rsidR="00B063B2">
        <w:rPr>
          <w:noProof/>
          <w:color w:val="000000" w:themeColor="text1"/>
          <w:sz w:val="26"/>
          <w:szCs w:val="26"/>
        </w:rPr>
        <w:t>1</w:t>
      </w:r>
      <w:r w:rsidRPr="00502235">
        <w:rPr>
          <w:color w:val="000000" w:themeColor="text1"/>
          <w:sz w:val="26"/>
          <w:szCs w:val="26"/>
        </w:rPr>
        <w:fldChar w:fldCharType="end"/>
      </w:r>
      <w:r w:rsidRPr="00502235">
        <w:rPr>
          <w:color w:val="000000" w:themeColor="text1"/>
          <w:sz w:val="26"/>
          <w:szCs w:val="26"/>
        </w:rPr>
        <w:t xml:space="preserve">  CMOS logic technique-based inverter</w:t>
      </w:r>
      <w:r w:rsidRPr="00502235">
        <w:rPr>
          <w:color w:val="000000" w:themeColor="text1"/>
        </w:rPr>
        <w:t>.</w:t>
      </w:r>
    </w:p>
    <w:p w:rsidR="00502235" w:rsidRDefault="00502235" w:rsidP="00502235">
      <w:pPr>
        <w:keepNext/>
        <w:jc w:val="center"/>
      </w:pPr>
      <w:r>
        <w:rPr>
          <w:noProof/>
        </w:rPr>
        <w:lastRenderedPageBreak/>
        <w:drawing>
          <wp:inline distT="0" distB="0" distL="0" distR="0" wp14:anchorId="3D7578CB" wp14:editId="6A652438">
            <wp:extent cx="3695700" cy="125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5700" cy="1257300"/>
                    </a:xfrm>
                    <a:prstGeom prst="rect">
                      <a:avLst/>
                    </a:prstGeom>
                  </pic:spPr>
                </pic:pic>
              </a:graphicData>
            </a:graphic>
          </wp:inline>
        </w:drawing>
      </w:r>
    </w:p>
    <w:p w:rsidR="00502235" w:rsidRDefault="00502235" w:rsidP="00502235">
      <w:pPr>
        <w:pStyle w:val="Caption"/>
        <w:jc w:val="center"/>
        <w:rPr>
          <w:color w:val="000000" w:themeColor="text1"/>
          <w:sz w:val="26"/>
          <w:szCs w:val="26"/>
        </w:rPr>
      </w:pPr>
      <w:r w:rsidRPr="00502235">
        <w:rPr>
          <w:color w:val="000000" w:themeColor="text1"/>
          <w:sz w:val="26"/>
          <w:szCs w:val="26"/>
        </w:rPr>
        <w:t xml:space="preserve">Figure </w:t>
      </w:r>
      <w:r w:rsidRPr="00502235">
        <w:rPr>
          <w:color w:val="000000" w:themeColor="text1"/>
          <w:sz w:val="26"/>
          <w:szCs w:val="26"/>
        </w:rPr>
        <w:fldChar w:fldCharType="begin"/>
      </w:r>
      <w:r w:rsidRPr="00502235">
        <w:rPr>
          <w:color w:val="000000" w:themeColor="text1"/>
          <w:sz w:val="26"/>
          <w:szCs w:val="26"/>
        </w:rPr>
        <w:instrText xml:space="preserve"> SEQ Figure \* ARABIC </w:instrText>
      </w:r>
      <w:r w:rsidRPr="00502235">
        <w:rPr>
          <w:color w:val="000000" w:themeColor="text1"/>
          <w:sz w:val="26"/>
          <w:szCs w:val="26"/>
        </w:rPr>
        <w:fldChar w:fldCharType="separate"/>
      </w:r>
      <w:r w:rsidR="00B063B2">
        <w:rPr>
          <w:noProof/>
          <w:color w:val="000000" w:themeColor="text1"/>
          <w:sz w:val="26"/>
          <w:szCs w:val="26"/>
        </w:rPr>
        <w:t>2</w:t>
      </w:r>
      <w:r w:rsidRPr="00502235">
        <w:rPr>
          <w:color w:val="000000" w:themeColor="text1"/>
          <w:sz w:val="26"/>
          <w:szCs w:val="26"/>
        </w:rPr>
        <w:fldChar w:fldCharType="end"/>
      </w:r>
      <w:r w:rsidRPr="00502235">
        <w:rPr>
          <w:color w:val="000000" w:themeColor="text1"/>
          <w:sz w:val="26"/>
          <w:szCs w:val="26"/>
        </w:rPr>
        <w:t xml:space="preserve">  CMOS transmission gate</w:t>
      </w:r>
    </w:p>
    <w:p w:rsidR="00F47185" w:rsidRDefault="00F47185" w:rsidP="00F47185">
      <w:pPr>
        <w:keepNext/>
        <w:ind w:firstLine="0"/>
        <w:jc w:val="center"/>
      </w:pPr>
      <w:r>
        <w:rPr>
          <w:noProof/>
        </w:rPr>
        <w:drawing>
          <wp:inline distT="0" distB="0" distL="0" distR="0" wp14:anchorId="096364C6" wp14:editId="03A67501">
            <wp:extent cx="4638675" cy="56959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8675" cy="5695950"/>
                    </a:xfrm>
                    <a:prstGeom prst="rect">
                      <a:avLst/>
                    </a:prstGeom>
                  </pic:spPr>
                </pic:pic>
              </a:graphicData>
            </a:graphic>
          </wp:inline>
        </w:drawing>
      </w:r>
    </w:p>
    <w:p w:rsidR="00F47185" w:rsidRDefault="00F47185" w:rsidP="00F47185">
      <w:pPr>
        <w:pStyle w:val="Caption"/>
        <w:jc w:val="center"/>
        <w:rPr>
          <w:color w:val="000000" w:themeColor="text1"/>
          <w:sz w:val="26"/>
          <w:szCs w:val="26"/>
        </w:rPr>
      </w:pPr>
      <w:r w:rsidRPr="00F47185">
        <w:rPr>
          <w:color w:val="000000" w:themeColor="text1"/>
          <w:sz w:val="26"/>
          <w:szCs w:val="26"/>
        </w:rPr>
        <w:t xml:space="preserve">Figure </w:t>
      </w:r>
      <w:r w:rsidRPr="00F47185">
        <w:rPr>
          <w:color w:val="000000" w:themeColor="text1"/>
          <w:sz w:val="26"/>
          <w:szCs w:val="26"/>
        </w:rPr>
        <w:fldChar w:fldCharType="begin"/>
      </w:r>
      <w:r w:rsidRPr="00F47185">
        <w:rPr>
          <w:color w:val="000000" w:themeColor="text1"/>
          <w:sz w:val="26"/>
          <w:szCs w:val="26"/>
        </w:rPr>
        <w:instrText xml:space="preserve"> SEQ Figure \* ARABIC </w:instrText>
      </w:r>
      <w:r w:rsidRPr="00F47185">
        <w:rPr>
          <w:color w:val="000000" w:themeColor="text1"/>
          <w:sz w:val="26"/>
          <w:szCs w:val="26"/>
        </w:rPr>
        <w:fldChar w:fldCharType="separate"/>
      </w:r>
      <w:r w:rsidR="00B063B2">
        <w:rPr>
          <w:noProof/>
          <w:color w:val="000000" w:themeColor="text1"/>
          <w:sz w:val="26"/>
          <w:szCs w:val="26"/>
        </w:rPr>
        <w:t>3</w:t>
      </w:r>
      <w:r w:rsidRPr="00F47185">
        <w:rPr>
          <w:color w:val="000000" w:themeColor="text1"/>
          <w:sz w:val="26"/>
          <w:szCs w:val="26"/>
        </w:rPr>
        <w:fldChar w:fldCharType="end"/>
      </w:r>
      <w:r w:rsidRPr="00F47185">
        <w:rPr>
          <w:color w:val="000000" w:themeColor="text1"/>
          <w:sz w:val="26"/>
          <w:szCs w:val="26"/>
        </w:rPr>
        <w:t xml:space="preserve">  Schematic of the 12-bit digital comparator using a multiplexer.</w:t>
      </w:r>
    </w:p>
    <w:p w:rsidR="00F47185" w:rsidRDefault="00F47185" w:rsidP="00F47185">
      <w:pPr>
        <w:keepNext/>
        <w:ind w:firstLine="0"/>
        <w:jc w:val="center"/>
      </w:pPr>
      <w:r>
        <w:rPr>
          <w:noProof/>
        </w:rPr>
        <w:lastRenderedPageBreak/>
        <w:drawing>
          <wp:inline distT="0" distB="0" distL="0" distR="0" wp14:anchorId="328CED02" wp14:editId="59800A64">
            <wp:extent cx="5400040" cy="50476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5047615"/>
                    </a:xfrm>
                    <a:prstGeom prst="rect">
                      <a:avLst/>
                    </a:prstGeom>
                  </pic:spPr>
                </pic:pic>
              </a:graphicData>
            </a:graphic>
          </wp:inline>
        </w:drawing>
      </w:r>
    </w:p>
    <w:p w:rsidR="00F47185" w:rsidRDefault="00F47185" w:rsidP="00F47185">
      <w:pPr>
        <w:pStyle w:val="Caption"/>
        <w:jc w:val="center"/>
        <w:rPr>
          <w:color w:val="000000" w:themeColor="text1"/>
          <w:sz w:val="26"/>
          <w:szCs w:val="26"/>
        </w:rPr>
      </w:pPr>
      <w:r w:rsidRPr="00F47185">
        <w:rPr>
          <w:color w:val="000000" w:themeColor="text1"/>
          <w:sz w:val="26"/>
          <w:szCs w:val="26"/>
        </w:rPr>
        <w:t xml:space="preserve">Figure </w:t>
      </w:r>
      <w:r w:rsidRPr="00F47185">
        <w:rPr>
          <w:color w:val="000000" w:themeColor="text1"/>
          <w:sz w:val="26"/>
          <w:szCs w:val="26"/>
        </w:rPr>
        <w:fldChar w:fldCharType="begin"/>
      </w:r>
      <w:r w:rsidRPr="00F47185">
        <w:rPr>
          <w:color w:val="000000" w:themeColor="text1"/>
          <w:sz w:val="26"/>
          <w:szCs w:val="26"/>
        </w:rPr>
        <w:instrText xml:space="preserve"> SEQ Figure \* ARABIC </w:instrText>
      </w:r>
      <w:r w:rsidRPr="00F47185">
        <w:rPr>
          <w:color w:val="000000" w:themeColor="text1"/>
          <w:sz w:val="26"/>
          <w:szCs w:val="26"/>
        </w:rPr>
        <w:fldChar w:fldCharType="separate"/>
      </w:r>
      <w:r w:rsidR="00B063B2">
        <w:rPr>
          <w:noProof/>
          <w:color w:val="000000" w:themeColor="text1"/>
          <w:sz w:val="26"/>
          <w:szCs w:val="26"/>
        </w:rPr>
        <w:t>4</w:t>
      </w:r>
      <w:r w:rsidRPr="00F47185">
        <w:rPr>
          <w:color w:val="000000" w:themeColor="text1"/>
          <w:sz w:val="26"/>
          <w:szCs w:val="26"/>
        </w:rPr>
        <w:fldChar w:fldCharType="end"/>
      </w:r>
      <w:r w:rsidRPr="00F47185">
        <w:rPr>
          <w:color w:val="000000" w:themeColor="text1"/>
          <w:sz w:val="26"/>
          <w:szCs w:val="26"/>
        </w:rPr>
        <w:t xml:space="preserve">  Schematic of 12-bit digital comparator using a novel technique.</w:t>
      </w:r>
    </w:p>
    <w:p w:rsidR="00F47185" w:rsidRPr="00F47185" w:rsidRDefault="00F47185" w:rsidP="00F47185">
      <w:r>
        <w:t>Simulation result from this novel design</w:t>
      </w:r>
    </w:p>
    <w:p w:rsidR="00F47185" w:rsidRPr="00F47185" w:rsidRDefault="00F47185" w:rsidP="00F47185">
      <w:pPr>
        <w:ind w:firstLine="0"/>
      </w:pPr>
      <w:r>
        <w:rPr>
          <w:noProof/>
        </w:rPr>
        <w:drawing>
          <wp:inline distT="0" distB="0" distL="0" distR="0" wp14:anchorId="1B7DB601" wp14:editId="332CF123">
            <wp:extent cx="5400040" cy="10915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4033" cy="1096415"/>
                    </a:xfrm>
                    <a:prstGeom prst="rect">
                      <a:avLst/>
                    </a:prstGeom>
                  </pic:spPr>
                </pic:pic>
              </a:graphicData>
            </a:graphic>
          </wp:inline>
        </w:drawing>
      </w:r>
    </w:p>
    <w:p w:rsidR="004D086F" w:rsidRPr="000C0194" w:rsidRDefault="004D086F" w:rsidP="00BC3C29"/>
    <w:p w:rsidR="0031324F" w:rsidRDefault="006E303A" w:rsidP="0031324F">
      <w:pPr>
        <w:pStyle w:val="Heading1"/>
        <w:numPr>
          <w:ilvl w:val="0"/>
          <w:numId w:val="0"/>
        </w:numPr>
      </w:pPr>
      <w:r w:rsidRPr="00EF27E6">
        <w:rPr>
          <w:lang w:val="vi-VN"/>
        </w:rPr>
        <w:br w:type="page"/>
      </w:r>
      <w:bookmarkStart w:id="34" w:name="_Toc135828829"/>
      <w:bookmarkStart w:id="35" w:name="_Toc135828887"/>
      <w:bookmarkStart w:id="36" w:name="_Toc135828912"/>
      <w:bookmarkStart w:id="37" w:name="_Toc136464811"/>
      <w:bookmarkEnd w:id="5"/>
      <w:bookmarkEnd w:id="6"/>
      <w:bookmarkEnd w:id="7"/>
      <w:r w:rsidR="0081128A">
        <w:lastRenderedPageBreak/>
        <w:t>Research note</w:t>
      </w:r>
      <w:bookmarkEnd w:id="37"/>
    </w:p>
    <w:p w:rsidR="0031324F" w:rsidRDefault="003B71A7" w:rsidP="003B71A7">
      <w:pPr>
        <w:ind w:firstLine="0"/>
        <w:jc w:val="left"/>
      </w:pPr>
      <w:r>
        <w:t>The first time</w:t>
      </w:r>
    </w:p>
    <w:p w:rsidR="0031324F" w:rsidRPr="0031324F" w:rsidRDefault="0031324F" w:rsidP="0031324F">
      <w:pPr>
        <w:ind w:firstLine="0"/>
        <w:jc w:val="center"/>
      </w:pPr>
      <w:r>
        <w:rPr>
          <w:noProof/>
        </w:rPr>
        <w:drawing>
          <wp:inline distT="0" distB="0" distL="0" distR="0" wp14:anchorId="61BF0307" wp14:editId="77E4167B">
            <wp:extent cx="5042498" cy="672353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53785" cy="6738580"/>
                    </a:xfrm>
                    <a:prstGeom prst="rect">
                      <a:avLst/>
                    </a:prstGeom>
                  </pic:spPr>
                </pic:pic>
              </a:graphicData>
            </a:graphic>
          </wp:inline>
        </w:drawing>
      </w:r>
    </w:p>
    <w:p w:rsidR="0081128A" w:rsidRDefault="0081128A" w:rsidP="0031324F">
      <w:pPr>
        <w:ind w:firstLine="0"/>
      </w:pPr>
      <w:r>
        <w:rPr>
          <w:noProof/>
        </w:rPr>
        <w:lastRenderedPageBreak/>
        <w:drawing>
          <wp:inline distT="0" distB="0" distL="0" distR="0">
            <wp:extent cx="5400040" cy="40500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3B71A7" w:rsidRDefault="0031324F">
      <w:pPr>
        <w:spacing w:line="240" w:lineRule="auto"/>
        <w:ind w:firstLine="0"/>
        <w:jc w:val="left"/>
      </w:pPr>
      <w:r>
        <w:br w:type="page"/>
      </w:r>
      <w:r w:rsidR="003B71A7">
        <w:lastRenderedPageBreak/>
        <w:t>The second time</w:t>
      </w:r>
    </w:p>
    <w:p w:rsidR="003B71A7" w:rsidRDefault="003B71A7">
      <w:pPr>
        <w:spacing w:line="240" w:lineRule="auto"/>
        <w:ind w:firstLine="0"/>
        <w:jc w:val="left"/>
      </w:pPr>
      <w:r>
        <w:rPr>
          <w:noProof/>
        </w:rPr>
        <w:drawing>
          <wp:inline distT="0" distB="0" distL="0" distR="0" wp14:anchorId="2FFB3BFE" wp14:editId="54394BED">
            <wp:extent cx="5400040" cy="6697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jpg"/>
                    <pic:cNvPicPr/>
                  </pic:nvPicPr>
                  <pic:blipFill rotWithShape="1">
                    <a:blip r:embed="rId58" cstate="print">
                      <a:extLst>
                        <a:ext uri="{28A0092B-C50C-407E-A947-70E740481C1C}">
                          <a14:useLocalDpi xmlns:a14="http://schemas.microsoft.com/office/drawing/2010/main" val="0"/>
                        </a:ext>
                      </a:extLst>
                    </a:blip>
                    <a:srcRect t="6972"/>
                    <a:stretch/>
                  </pic:blipFill>
                  <pic:spPr bwMode="auto">
                    <a:xfrm>
                      <a:off x="0" y="0"/>
                      <a:ext cx="5400040" cy="6697980"/>
                    </a:xfrm>
                    <a:prstGeom prst="rect">
                      <a:avLst/>
                    </a:prstGeom>
                    <a:ln>
                      <a:noFill/>
                    </a:ln>
                    <a:extLst>
                      <a:ext uri="{53640926-AAD7-44D8-BBD7-CCE9431645EC}">
                        <a14:shadowObscured xmlns:a14="http://schemas.microsoft.com/office/drawing/2010/main"/>
                      </a:ext>
                    </a:extLst>
                  </pic:spPr>
                </pic:pic>
              </a:graphicData>
            </a:graphic>
          </wp:inline>
        </w:drawing>
      </w:r>
    </w:p>
    <w:p w:rsidR="0081128A" w:rsidRDefault="0081128A" w:rsidP="003B71A7">
      <w:pPr>
        <w:ind w:firstLine="0"/>
        <w:jc w:val="center"/>
      </w:pPr>
      <w:r>
        <w:rPr>
          <w:noProof/>
        </w:rPr>
        <w:lastRenderedPageBreak/>
        <w:drawing>
          <wp:inline distT="0" distB="0" distL="0" distR="0">
            <wp:extent cx="5400040" cy="72002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r>
        <w:rPr>
          <w:noProof/>
        </w:rPr>
        <w:lastRenderedPageBreak/>
        <w:drawing>
          <wp:inline distT="0" distB="0" distL="0" distR="0">
            <wp:extent cx="5400040" cy="72002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p>
    <w:p w:rsidR="003B71A7" w:rsidRDefault="003B71A7">
      <w:pPr>
        <w:spacing w:line="240" w:lineRule="auto"/>
        <w:ind w:firstLine="0"/>
        <w:jc w:val="left"/>
      </w:pPr>
      <w:r>
        <w:br w:type="page"/>
      </w:r>
    </w:p>
    <w:p w:rsidR="0081128A" w:rsidRDefault="0081128A" w:rsidP="003B71A7">
      <w:pPr>
        <w:ind w:firstLine="0"/>
        <w:jc w:val="left"/>
      </w:pPr>
      <w:r>
        <w:lastRenderedPageBreak/>
        <w:t>The third time</w:t>
      </w:r>
      <w:r w:rsidR="003B71A7">
        <w:rPr>
          <w:noProof/>
        </w:rPr>
        <w:drawing>
          <wp:inline distT="0" distB="0" distL="0" distR="0" wp14:anchorId="7E577BC4" wp14:editId="7D341346">
            <wp:extent cx="5400040" cy="72002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p>
    <w:p w:rsidR="0081128A" w:rsidRPr="0081128A" w:rsidRDefault="0081128A" w:rsidP="003B71A7">
      <w:pPr>
        <w:ind w:firstLine="0"/>
        <w:jc w:val="center"/>
      </w:pPr>
      <w:r>
        <w:rPr>
          <w:noProof/>
        </w:rPr>
        <w:lastRenderedPageBreak/>
        <w:drawing>
          <wp:inline distT="0" distB="0" distL="0" distR="0">
            <wp:extent cx="5400040" cy="7200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p>
    <w:p w:rsidR="00056A36" w:rsidRDefault="000F1C46" w:rsidP="004830E5">
      <w:pPr>
        <w:pStyle w:val="Heading1"/>
        <w:numPr>
          <w:ilvl w:val="0"/>
          <w:numId w:val="0"/>
        </w:numPr>
        <w:ind w:left="928"/>
      </w:pPr>
      <w:bookmarkStart w:id="38" w:name="_Toc136464812"/>
      <w:r w:rsidRPr="004830E5">
        <w:lastRenderedPageBreak/>
        <w:t>References</w:t>
      </w:r>
      <w:bookmarkEnd w:id="34"/>
      <w:bookmarkEnd w:id="35"/>
      <w:bookmarkEnd w:id="36"/>
      <w:bookmarkEnd w:id="38"/>
    </w:p>
    <w:p w:rsidR="00F47185" w:rsidRDefault="00F47185" w:rsidP="00F47185">
      <w:pPr>
        <w:pStyle w:val="ListParagraph"/>
        <w:numPr>
          <w:ilvl w:val="0"/>
          <w:numId w:val="40"/>
        </w:numPr>
      </w:pPr>
      <w:r w:rsidRPr="00F47185">
        <w:t>Neil H. E. Weste, David Money Harris</w:t>
      </w:r>
      <w:r w:rsidR="00CD575E">
        <w:t>,</w:t>
      </w:r>
      <w:r w:rsidRPr="00F47185">
        <w:t xml:space="preserve"> </w:t>
      </w:r>
      <w:r w:rsidRPr="00F47185">
        <w:rPr>
          <w:i/>
        </w:rPr>
        <w:t>“CMOS VLSI Design - A Circuits and Systems Perspective, Fourth Edition”</w:t>
      </w:r>
      <w:r>
        <w:t>.</w:t>
      </w:r>
    </w:p>
    <w:p w:rsidR="00CD575E" w:rsidRPr="00CD575E" w:rsidRDefault="00CD575E" w:rsidP="00CD575E">
      <w:pPr>
        <w:pStyle w:val="ListParagraph"/>
        <w:numPr>
          <w:ilvl w:val="0"/>
          <w:numId w:val="40"/>
        </w:numPr>
        <w:rPr>
          <w:i/>
        </w:rPr>
      </w:pPr>
      <w:r w:rsidRPr="00CD575E">
        <w:rPr>
          <w:i/>
        </w:rPr>
        <w:t>“2:1 MUX using transmission gate”</w:t>
      </w:r>
    </w:p>
    <w:p w:rsidR="00F47185" w:rsidRDefault="00CD575E" w:rsidP="00CD575E">
      <w:pPr>
        <w:pStyle w:val="ListParagraph"/>
        <w:ind w:left="785" w:firstLine="0"/>
      </w:pPr>
      <w:r w:rsidRPr="00CD575E">
        <w:t xml:space="preserve"> </w:t>
      </w:r>
      <w:hyperlink r:id="rId63" w:history="1">
        <w:r w:rsidRPr="00CD575E">
          <w:rPr>
            <w:rStyle w:val="Hyperlink"/>
          </w:rPr>
          <w:t>https://www.electronics-tutorial.net/Digital-CMOS-Design/Pass-Transistor-Logic/2-1-MUX-using-transmission-gate/</w:t>
        </w:r>
      </w:hyperlink>
    </w:p>
    <w:p w:rsidR="00CD575E" w:rsidRPr="00CD575E" w:rsidRDefault="00CD575E" w:rsidP="00CD575E">
      <w:pPr>
        <w:pStyle w:val="ListParagraph"/>
        <w:numPr>
          <w:ilvl w:val="0"/>
          <w:numId w:val="40"/>
        </w:numPr>
        <w:rPr>
          <w:i/>
        </w:rPr>
      </w:pPr>
      <w:r w:rsidRPr="00CD575E">
        <w:rPr>
          <w:i/>
        </w:rPr>
        <w:t xml:space="preserve">“Pass – Transistor - Logic” </w:t>
      </w:r>
    </w:p>
    <w:p w:rsidR="00CD575E" w:rsidRDefault="00EB0071" w:rsidP="00CD575E">
      <w:pPr>
        <w:pStyle w:val="ListParagraph"/>
        <w:ind w:left="785" w:firstLine="0"/>
      </w:pPr>
      <w:hyperlink r:id="rId64" w:history="1">
        <w:r w:rsidR="00CD575E" w:rsidRPr="00CD575E">
          <w:rPr>
            <w:rStyle w:val="Hyperlink"/>
          </w:rPr>
          <w:t>https://www.electronics-tutorial.net/Digital-CMOS-Design/Pass-Transistor-Logic/2-1-MUX-using-transmission-gate/</w:t>
        </w:r>
      </w:hyperlink>
    </w:p>
    <w:p w:rsidR="00CD575E" w:rsidRDefault="00CD575E" w:rsidP="00CD575E">
      <w:pPr>
        <w:pStyle w:val="ListParagraph"/>
        <w:numPr>
          <w:ilvl w:val="0"/>
          <w:numId w:val="40"/>
        </w:numPr>
      </w:pPr>
      <w:r w:rsidRPr="00CD575E">
        <w:t>D. N. Mukherjee, S. Panda &amp; B. Maji</w:t>
      </w:r>
      <w:r>
        <w:t xml:space="preserve">, </w:t>
      </w:r>
      <w:r w:rsidRPr="00CD575E">
        <w:rPr>
          <w:i/>
        </w:rPr>
        <w:t>“A Novel Design of 12-bit Digital Comparator Using Multiplexer for High Speed Application in 32-nm CMOS Technology”</w:t>
      </w:r>
      <w:r>
        <w:t xml:space="preserve">, </w:t>
      </w:r>
      <w:r w:rsidRPr="002012D6">
        <w:rPr>
          <w:i/>
        </w:rPr>
        <w:t>08 Aug 2019</w:t>
      </w:r>
      <w:r>
        <w:t>.</w:t>
      </w:r>
    </w:p>
    <w:p w:rsidR="00CD575E" w:rsidRPr="00F47185" w:rsidRDefault="00273232" w:rsidP="00CD575E">
      <w:pPr>
        <w:pStyle w:val="ListParagraph"/>
        <w:numPr>
          <w:ilvl w:val="0"/>
          <w:numId w:val="40"/>
        </w:numPr>
      </w:pPr>
      <w:r w:rsidRPr="002012D6">
        <w:t>Geetanjali Sharma, Uma Nirmal, Yogesh Misra</w:t>
      </w:r>
      <w:r w:rsidR="00CD575E">
        <w:t xml:space="preserve">, </w:t>
      </w:r>
      <w:r w:rsidR="00CD575E" w:rsidRPr="00CD575E">
        <w:rPr>
          <w:i/>
        </w:rPr>
        <w:t>“</w:t>
      </w:r>
      <w:bookmarkStart w:id="39" w:name="_Hlk136451277"/>
      <w:r w:rsidR="00CD575E" w:rsidRPr="00CD575E">
        <w:rPr>
          <w:i/>
        </w:rPr>
        <w:t>A Low Power 8-bit Magnitude Comparator with Small Transistor Count using Hybrid PTL/CMOS Logic</w:t>
      </w:r>
      <w:bookmarkEnd w:id="39"/>
      <w:r w:rsidR="00CD575E" w:rsidRPr="00CD575E">
        <w:rPr>
          <w:i/>
        </w:rPr>
        <w:t>”</w:t>
      </w:r>
      <w:r w:rsidR="002012D6">
        <w:t xml:space="preserve">, </w:t>
      </w:r>
      <w:r w:rsidR="002012D6" w:rsidRPr="002012D6">
        <w:rPr>
          <w:i/>
        </w:rPr>
        <w:t>IJCEM International Journal of Computational Engineering &amp; Management, Vol. 12, April 2011</w:t>
      </w:r>
      <w:r w:rsidR="00CD575E" w:rsidRPr="002012D6">
        <w:rPr>
          <w:i/>
        </w:rPr>
        <w:t>.</w:t>
      </w:r>
    </w:p>
    <w:sectPr w:rsidR="00CD575E" w:rsidRPr="00F47185" w:rsidSect="00197DB8">
      <w:footerReference w:type="default" r:id="rId65"/>
      <w:pgSz w:w="11907" w:h="16840" w:code="9"/>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0071" w:rsidRDefault="00EB0071">
      <w:r>
        <w:separator/>
      </w:r>
    </w:p>
  </w:endnote>
  <w:endnote w:type="continuationSeparator" w:id="0">
    <w:p w:rsidR="00EB0071" w:rsidRDefault="00EB0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inionPro-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232" w:rsidRDefault="00273232" w:rsidP="00197DB8">
    <w:pPr>
      <w:pStyle w:val="Footer"/>
      <w:jc w:val="center"/>
    </w:pPr>
    <w:r w:rsidRPr="00395071">
      <w:fldChar w:fldCharType="begin"/>
    </w:r>
    <w:r w:rsidRPr="00395071">
      <w:instrText xml:space="preserve"> PAGE   \* MERGEFORMAT </w:instrText>
    </w:r>
    <w:r w:rsidRPr="00395071">
      <w:fldChar w:fldCharType="separate"/>
    </w:r>
    <w:r>
      <w:rPr>
        <w:noProof/>
      </w:rPr>
      <w:t>xiii</w:t>
    </w:r>
    <w:r w:rsidRPr="00395071">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232" w:rsidRDefault="00273232" w:rsidP="00197DB8">
    <w:pPr>
      <w:pStyle w:val="Footer"/>
      <w:spacing w:line="240" w:lineRule="auto"/>
      <w:jc w:val="center"/>
    </w:pPr>
    <w:r w:rsidRPr="00EB071D">
      <w:fldChar w:fldCharType="begin"/>
    </w:r>
    <w:r w:rsidRPr="00EB071D">
      <w:instrText xml:space="preserve"> PAGE   \* MERGEFORMAT </w:instrText>
    </w:r>
    <w:r w:rsidRPr="00EB071D">
      <w:fldChar w:fldCharType="separate"/>
    </w:r>
    <w:r>
      <w:rPr>
        <w:noProof/>
      </w:rPr>
      <w:t>3</w:t>
    </w:r>
    <w:r w:rsidRPr="00EB071D">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0071" w:rsidRDefault="00EB0071">
      <w:r>
        <w:separator/>
      </w:r>
    </w:p>
  </w:footnote>
  <w:footnote w:type="continuationSeparator" w:id="0">
    <w:p w:rsidR="00EB0071" w:rsidRDefault="00EB00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9pt;height:9pt" o:bullet="t">
        <v:imagedata r:id="rId1" o:title="BD14514_"/>
      </v:shape>
    </w:pict>
  </w:numPicBullet>
  <w:numPicBullet w:numPicBulletId="1">
    <w:pict>
      <v:shape id="_x0000_i1033" type="#_x0000_t75" style="width:12pt;height:12pt" o:bullet="t">
        <v:imagedata r:id="rId2" o:title="BD14579_"/>
      </v:shape>
    </w:pict>
  </w:numPicBullet>
  <w:abstractNum w:abstractNumId="0" w15:restartNumberingAfterBreak="0">
    <w:nsid w:val="01390DBF"/>
    <w:multiLevelType w:val="hybridMultilevel"/>
    <w:tmpl w:val="60400398"/>
    <w:lvl w:ilvl="0" w:tplc="FFFFFFFF">
      <w:numFmt w:val="bullet"/>
      <w:lvlText w:val="-"/>
      <w:lvlJc w:val="left"/>
      <w:pPr>
        <w:tabs>
          <w:tab w:val="num" w:pos="720"/>
        </w:tabs>
        <w:ind w:left="720" w:hanging="360"/>
      </w:pPr>
      <w:rPr>
        <w:rFonts w:ascii="Times New Roman" w:eastAsia="Times New Roman" w:hAnsi="Times New Roman" w:cs="Times New Roman" w:hint="default"/>
      </w:rPr>
    </w:lvl>
    <w:lvl w:ilvl="1" w:tplc="FFFFFFFF">
      <w:start w:val="1"/>
      <w:numFmt w:val="bullet"/>
      <w:lvlText w:val="o"/>
      <w:lvlJc w:val="left"/>
      <w:pPr>
        <w:tabs>
          <w:tab w:val="num" w:pos="1440"/>
        </w:tabs>
        <w:ind w:left="1440" w:hanging="360"/>
      </w:pPr>
      <w:rPr>
        <w:rFonts w:ascii="Courier New" w:hAnsi="Courier New" w:cs="Times New Roman" w:hint="default"/>
      </w:rPr>
    </w:lvl>
    <w:lvl w:ilvl="2" w:tplc="FFFFFFFF">
      <w:start w:val="1"/>
      <w:numFmt w:val="bullet"/>
      <w:lvlText w:val=""/>
      <w:lvlJc w:val="left"/>
      <w:pPr>
        <w:tabs>
          <w:tab w:val="num" w:pos="2160"/>
        </w:tabs>
        <w:ind w:left="2160" w:hanging="360"/>
      </w:pPr>
      <w:rPr>
        <w:rFonts w:ascii="Times New Roman" w:hAnsi="Times New Roman" w:cs="Times New Roman" w:hint="default"/>
      </w:rPr>
    </w:lvl>
    <w:lvl w:ilvl="3" w:tplc="FFFFFFFF">
      <w:start w:val="1"/>
      <w:numFmt w:val="bullet"/>
      <w:lvlText w:val=""/>
      <w:lvlJc w:val="left"/>
      <w:pPr>
        <w:tabs>
          <w:tab w:val="num" w:pos="2880"/>
        </w:tabs>
        <w:ind w:left="2880" w:hanging="360"/>
      </w:pPr>
      <w:rPr>
        <w:rFonts w:ascii="Times New Roman" w:hAnsi="Times New Roman" w:cs="Times New Roman"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Times New Roman" w:hAnsi="Times New Roman" w:cs="Times New Roman" w:hint="default"/>
      </w:rPr>
    </w:lvl>
    <w:lvl w:ilvl="6" w:tplc="FFFFFFFF">
      <w:start w:val="1"/>
      <w:numFmt w:val="bullet"/>
      <w:lvlText w:val=""/>
      <w:lvlJc w:val="left"/>
      <w:pPr>
        <w:tabs>
          <w:tab w:val="num" w:pos="5040"/>
        </w:tabs>
        <w:ind w:left="5040" w:hanging="360"/>
      </w:pPr>
      <w:rPr>
        <w:rFonts w:ascii="Times New Roman" w:hAnsi="Times New Roman" w:cs="Times New Roman"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Times New Roman" w:hAnsi="Times New Roman" w:cs="Times New Roman" w:hint="default"/>
      </w:rPr>
    </w:lvl>
  </w:abstractNum>
  <w:abstractNum w:abstractNumId="1" w15:restartNumberingAfterBreak="0">
    <w:nsid w:val="0905403B"/>
    <w:multiLevelType w:val="hybridMultilevel"/>
    <w:tmpl w:val="D1F65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521D2A"/>
    <w:multiLevelType w:val="hybridMultilevel"/>
    <w:tmpl w:val="0E34510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15:restartNumberingAfterBreak="0">
    <w:nsid w:val="15B6210B"/>
    <w:multiLevelType w:val="multilevel"/>
    <w:tmpl w:val="BC52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C57A0"/>
    <w:multiLevelType w:val="hybridMultilevel"/>
    <w:tmpl w:val="4FF852B6"/>
    <w:lvl w:ilvl="0" w:tplc="FFFFFFFF">
      <w:numFmt w:val="bullet"/>
      <w:lvlText w:val="-"/>
      <w:lvlJc w:val="left"/>
      <w:pPr>
        <w:tabs>
          <w:tab w:val="num" w:pos="720"/>
        </w:tabs>
        <w:ind w:left="720" w:hanging="360"/>
      </w:pPr>
      <w:rPr>
        <w:rFonts w:ascii="Times New Roman" w:eastAsia="Times New Roman" w:hAnsi="Times New Roman" w:cs="Times New Roman" w:hint="default"/>
      </w:rPr>
    </w:lvl>
    <w:lvl w:ilvl="1" w:tplc="B50ACF18">
      <w:start w:val="1"/>
      <w:numFmt w:val="bullet"/>
      <w:lvlText w:val=""/>
      <w:lvlJc w:val="left"/>
      <w:pPr>
        <w:tabs>
          <w:tab w:val="num" w:pos="1440"/>
        </w:tabs>
        <w:ind w:left="1440" w:hanging="360"/>
      </w:pPr>
      <w:rPr>
        <w:rFonts w:ascii="Symbol" w:hAnsi="Symbol" w:hint="default"/>
      </w:rPr>
    </w:lvl>
    <w:lvl w:ilvl="2" w:tplc="FFFFFFFF">
      <w:start w:val="1"/>
      <w:numFmt w:val="bullet"/>
      <w:lvlText w:val=""/>
      <w:lvlJc w:val="left"/>
      <w:pPr>
        <w:tabs>
          <w:tab w:val="num" w:pos="2160"/>
        </w:tabs>
        <w:ind w:left="2160" w:hanging="360"/>
      </w:pPr>
      <w:rPr>
        <w:rFonts w:ascii="Times New Roman" w:hAnsi="Times New Roman" w:cs="Times New Roman" w:hint="default"/>
      </w:rPr>
    </w:lvl>
    <w:lvl w:ilvl="3" w:tplc="FFFFFFFF">
      <w:start w:val="1"/>
      <w:numFmt w:val="bullet"/>
      <w:lvlText w:val=""/>
      <w:lvlJc w:val="left"/>
      <w:pPr>
        <w:tabs>
          <w:tab w:val="num" w:pos="2880"/>
        </w:tabs>
        <w:ind w:left="2880" w:hanging="360"/>
      </w:pPr>
      <w:rPr>
        <w:rFonts w:ascii="Times New Roman" w:hAnsi="Times New Roman" w:cs="Times New Roman"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Times New Roman" w:hAnsi="Times New Roman" w:cs="Times New Roman" w:hint="default"/>
      </w:rPr>
    </w:lvl>
    <w:lvl w:ilvl="6" w:tplc="FFFFFFFF">
      <w:start w:val="1"/>
      <w:numFmt w:val="bullet"/>
      <w:lvlText w:val=""/>
      <w:lvlJc w:val="left"/>
      <w:pPr>
        <w:tabs>
          <w:tab w:val="num" w:pos="5040"/>
        </w:tabs>
        <w:ind w:left="5040" w:hanging="360"/>
      </w:pPr>
      <w:rPr>
        <w:rFonts w:ascii="Times New Roman" w:hAnsi="Times New Roman" w:cs="Times New Roman"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Times New Roman" w:hAnsi="Times New Roman" w:cs="Times New Roman" w:hint="default"/>
      </w:rPr>
    </w:lvl>
  </w:abstractNum>
  <w:abstractNum w:abstractNumId="5" w15:restartNumberingAfterBreak="0">
    <w:nsid w:val="1BB1092E"/>
    <w:multiLevelType w:val="hybridMultilevel"/>
    <w:tmpl w:val="9CD4D73C"/>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4411F3"/>
    <w:multiLevelType w:val="hybridMultilevel"/>
    <w:tmpl w:val="A836CA32"/>
    <w:lvl w:ilvl="0" w:tplc="119250F8">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20F47070"/>
    <w:multiLevelType w:val="hybridMultilevel"/>
    <w:tmpl w:val="7D083B82"/>
    <w:lvl w:ilvl="0" w:tplc="AA563A0E">
      <w:start w:val="1"/>
      <w:numFmt w:val="lowerLetter"/>
      <w:lvlText w:val="%1)"/>
      <w:lvlJc w:val="left"/>
      <w:pPr>
        <w:ind w:left="1505"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F54CA2"/>
    <w:multiLevelType w:val="multilevel"/>
    <w:tmpl w:val="640EE54C"/>
    <w:lvl w:ilvl="0">
      <w:start w:val="1"/>
      <w:numFmt w:val="decimal"/>
      <w:pStyle w:val="Heading1"/>
      <w:lvlText w:val="Chapter %1"/>
      <w:lvlJc w:val="left"/>
      <w:pPr>
        <w:ind w:left="928" w:hanging="360"/>
      </w:pPr>
      <w:rPr>
        <w:rFonts w:ascii="Times New Roman" w:hAnsi="Times New Roman" w:hint="default"/>
        <w:b w:val="0"/>
        <w:i w:val="0"/>
        <w:sz w:val="4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76B765B"/>
    <w:multiLevelType w:val="hybridMultilevel"/>
    <w:tmpl w:val="65BC4B0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A64700"/>
    <w:multiLevelType w:val="hybridMultilevel"/>
    <w:tmpl w:val="408CB23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1" w15:restartNumberingAfterBreak="0">
    <w:nsid w:val="28062057"/>
    <w:multiLevelType w:val="hybridMultilevel"/>
    <w:tmpl w:val="A99E84AA"/>
    <w:lvl w:ilvl="0" w:tplc="34A654B0">
      <w:start w:val="8"/>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15:restartNumberingAfterBreak="0">
    <w:nsid w:val="2951522E"/>
    <w:multiLevelType w:val="hybridMultilevel"/>
    <w:tmpl w:val="F80CA8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3" w15:restartNumberingAfterBreak="0">
    <w:nsid w:val="315713A2"/>
    <w:multiLevelType w:val="hybridMultilevel"/>
    <w:tmpl w:val="7C707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E115D3"/>
    <w:multiLevelType w:val="hybridMultilevel"/>
    <w:tmpl w:val="140C821A"/>
    <w:lvl w:ilvl="0" w:tplc="672A4B98">
      <w:start w:val="1"/>
      <w:numFmt w:val="decimal"/>
      <w:lvlText w:val="[%1]"/>
      <w:lvlJc w:val="righ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5" w15:restartNumberingAfterBreak="0">
    <w:nsid w:val="35FD644D"/>
    <w:multiLevelType w:val="multilevel"/>
    <w:tmpl w:val="9E9C596C"/>
    <w:lvl w:ilvl="0">
      <w:start w:val="1"/>
      <w:numFmt w:val="decimal"/>
      <w:lvlText w:val="Chương %1"/>
      <w:lvlJc w:val="left"/>
      <w:pPr>
        <w:ind w:left="360" w:hanging="360"/>
      </w:pPr>
      <w:rPr>
        <w:rFonts w:ascii="Times New Roman" w:hAnsi="Times New Roman" w:hint="default"/>
        <w:b w:val="0"/>
        <w:i w:val="0"/>
        <w:sz w:val="4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8740A3D"/>
    <w:multiLevelType w:val="hybridMultilevel"/>
    <w:tmpl w:val="B7F017C2"/>
    <w:lvl w:ilvl="0" w:tplc="30E8BBAE">
      <w:numFmt w:val="bullet"/>
      <w:lvlText w:val="-"/>
      <w:lvlJc w:val="left"/>
      <w:pPr>
        <w:tabs>
          <w:tab w:val="num" w:pos="1080"/>
        </w:tabs>
        <w:ind w:left="108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D6B10"/>
    <w:multiLevelType w:val="hybridMultilevel"/>
    <w:tmpl w:val="140C821A"/>
    <w:lvl w:ilvl="0" w:tplc="672A4B98">
      <w:start w:val="1"/>
      <w:numFmt w:val="decimal"/>
      <w:lvlText w:val="[%1]"/>
      <w:lvlJc w:val="righ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3DE42440"/>
    <w:multiLevelType w:val="hybridMultilevel"/>
    <w:tmpl w:val="A2785FD8"/>
    <w:lvl w:ilvl="0" w:tplc="04090019">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9" w15:restartNumberingAfterBreak="0">
    <w:nsid w:val="3F1844E4"/>
    <w:multiLevelType w:val="hybridMultilevel"/>
    <w:tmpl w:val="140C821A"/>
    <w:lvl w:ilvl="0" w:tplc="672A4B98">
      <w:start w:val="1"/>
      <w:numFmt w:val="decimal"/>
      <w:lvlText w:val="[%1]"/>
      <w:lvlJc w:val="righ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40814C15"/>
    <w:multiLevelType w:val="hybridMultilevel"/>
    <w:tmpl w:val="4606AFCA"/>
    <w:lvl w:ilvl="0" w:tplc="EAD6D6E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C03E5E"/>
    <w:multiLevelType w:val="hybridMultilevel"/>
    <w:tmpl w:val="A112989A"/>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FD37C4"/>
    <w:multiLevelType w:val="hybridMultilevel"/>
    <w:tmpl w:val="217C1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DB5920"/>
    <w:multiLevelType w:val="hybridMultilevel"/>
    <w:tmpl w:val="D98675D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15:restartNumberingAfterBreak="0">
    <w:nsid w:val="4448316F"/>
    <w:multiLevelType w:val="hybridMultilevel"/>
    <w:tmpl w:val="7630A91C"/>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0E6365"/>
    <w:multiLevelType w:val="hybridMultilevel"/>
    <w:tmpl w:val="DBBEAFE0"/>
    <w:lvl w:ilvl="0" w:tplc="D6561D0E">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6074E8C"/>
    <w:multiLevelType w:val="hybridMultilevel"/>
    <w:tmpl w:val="08A0653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7" w15:restartNumberingAfterBreak="0">
    <w:nsid w:val="47AB3943"/>
    <w:multiLevelType w:val="hybridMultilevel"/>
    <w:tmpl w:val="20D01F92"/>
    <w:lvl w:ilvl="0" w:tplc="6CBE290E">
      <w:start w:val="1"/>
      <w:numFmt w:val="bullet"/>
      <w:lvlText w:val="-"/>
      <w:lvlJc w:val="left"/>
      <w:pPr>
        <w:ind w:left="1145" w:hanging="360"/>
      </w:pPr>
      <w:rPr>
        <w:rFonts w:ascii="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8" w15:restartNumberingAfterBreak="0">
    <w:nsid w:val="4B827041"/>
    <w:multiLevelType w:val="hybridMultilevel"/>
    <w:tmpl w:val="6FA8F0F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9" w15:restartNumberingAfterBreak="0">
    <w:nsid w:val="50797018"/>
    <w:multiLevelType w:val="hybridMultilevel"/>
    <w:tmpl w:val="4EB6FCF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0" w15:restartNumberingAfterBreak="0">
    <w:nsid w:val="51C0787B"/>
    <w:multiLevelType w:val="hybridMultilevel"/>
    <w:tmpl w:val="FA6A5856"/>
    <w:lvl w:ilvl="0" w:tplc="30E8BBAE">
      <w:numFmt w:val="bullet"/>
      <w:lvlText w:val="-"/>
      <w:lvlJc w:val="left"/>
      <w:pPr>
        <w:tabs>
          <w:tab w:val="num" w:pos="1800"/>
        </w:tabs>
        <w:ind w:left="1800" w:hanging="360"/>
      </w:pPr>
      <w:rPr>
        <w:rFonts w:ascii="Arial" w:eastAsia="Times New Roman" w:hAnsi="Arial" w:cs="Arial" w:hint="default"/>
      </w:rPr>
    </w:lvl>
    <w:lvl w:ilvl="1" w:tplc="D6561D0E">
      <w:numFmt w:val="bullet"/>
      <w:lvlText w:val="-"/>
      <w:lvlJc w:val="left"/>
      <w:pPr>
        <w:tabs>
          <w:tab w:val="num" w:pos="2160"/>
        </w:tabs>
        <w:ind w:left="2160" w:hanging="360"/>
      </w:pPr>
      <w:rPr>
        <w:rFonts w:ascii="Times New Roman" w:eastAsia="Times New Roman" w:hAnsi="Times New Roman" w:cs="Times New Roman"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537F764C"/>
    <w:multiLevelType w:val="hybridMultilevel"/>
    <w:tmpl w:val="BDE827B6"/>
    <w:lvl w:ilvl="0" w:tplc="D6561D0E">
      <w:numFmt w:val="bullet"/>
      <w:lvlText w:val="-"/>
      <w:lvlJc w:val="left"/>
      <w:pPr>
        <w:tabs>
          <w:tab w:val="num" w:pos="1080"/>
        </w:tabs>
        <w:ind w:left="1080" w:hanging="360"/>
      </w:pPr>
      <w:rPr>
        <w:rFonts w:ascii="Times New Roman" w:eastAsia="Times New Roman" w:hAnsi="Times New Roman" w:cs="Times New Roman" w:hint="default"/>
      </w:rPr>
    </w:lvl>
    <w:lvl w:ilvl="1" w:tplc="30E8BBAE">
      <w:numFmt w:val="bullet"/>
      <w:lvlText w:val="-"/>
      <w:lvlJc w:val="left"/>
      <w:pPr>
        <w:tabs>
          <w:tab w:val="num" w:pos="1440"/>
        </w:tabs>
        <w:ind w:left="1440" w:hanging="360"/>
      </w:pPr>
      <w:rPr>
        <w:rFonts w:ascii="Arial" w:eastAsia="Times New Roman" w:hAnsi="Arial"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918443B"/>
    <w:multiLevelType w:val="hybridMultilevel"/>
    <w:tmpl w:val="A5B6B67C"/>
    <w:lvl w:ilvl="0" w:tplc="AA563A0E">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3" w15:restartNumberingAfterBreak="0">
    <w:nsid w:val="5A245B5F"/>
    <w:multiLevelType w:val="multilevel"/>
    <w:tmpl w:val="977E407A"/>
    <w:lvl w:ilvl="0">
      <w:start w:val="1"/>
      <w:numFmt w:val="decimal"/>
      <w:lvlText w:val="%1"/>
      <w:lvlJc w:val="left"/>
      <w:pPr>
        <w:ind w:left="432" w:hanging="432"/>
      </w:pPr>
      <w:rPr>
        <w:rFonts w:hint="default"/>
        <w:b/>
        <w:i w:val="0"/>
        <w:sz w:val="28"/>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5D96041E"/>
    <w:multiLevelType w:val="hybridMultilevel"/>
    <w:tmpl w:val="2348DB86"/>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2A4A04"/>
    <w:multiLevelType w:val="hybridMultilevel"/>
    <w:tmpl w:val="FDAAE548"/>
    <w:lvl w:ilvl="0" w:tplc="F948D3DA">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6" w15:restartNumberingAfterBreak="0">
    <w:nsid w:val="5F866C95"/>
    <w:multiLevelType w:val="multilevel"/>
    <w:tmpl w:val="977E407A"/>
    <w:lvl w:ilvl="0">
      <w:start w:val="1"/>
      <w:numFmt w:val="decimal"/>
      <w:lvlText w:val="%1"/>
      <w:lvlJc w:val="left"/>
      <w:pPr>
        <w:ind w:left="432" w:hanging="432"/>
      </w:pPr>
      <w:rPr>
        <w:rFonts w:hint="default"/>
        <w:b/>
        <w:i w:val="0"/>
        <w:sz w:val="28"/>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1D733EA"/>
    <w:multiLevelType w:val="hybridMultilevel"/>
    <w:tmpl w:val="201051D4"/>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8" w15:restartNumberingAfterBreak="0">
    <w:nsid w:val="648459AD"/>
    <w:multiLevelType w:val="hybridMultilevel"/>
    <w:tmpl w:val="9FECC976"/>
    <w:lvl w:ilvl="0" w:tplc="57EEB7E8">
      <w:start w:val="1"/>
      <w:numFmt w:val="decimal"/>
      <w:lvlText w:val="%1."/>
      <w:lvlJc w:val="left"/>
      <w:pPr>
        <w:ind w:left="720" w:hanging="360"/>
      </w:pPr>
      <w:rPr>
        <w:rFonts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173A7E"/>
    <w:multiLevelType w:val="hybridMultilevel"/>
    <w:tmpl w:val="6E2E4ECC"/>
    <w:lvl w:ilvl="0" w:tplc="35A8F582">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0" w15:restartNumberingAfterBreak="0">
    <w:nsid w:val="7490008F"/>
    <w:multiLevelType w:val="hybridMultilevel"/>
    <w:tmpl w:val="1ABA934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1" w15:restartNumberingAfterBreak="0">
    <w:nsid w:val="7DEA56AF"/>
    <w:multiLevelType w:val="hybridMultilevel"/>
    <w:tmpl w:val="94E23550"/>
    <w:lvl w:ilvl="0" w:tplc="6CBE290E">
      <w:start w:val="1"/>
      <w:numFmt w:val="bullet"/>
      <w:lvlText w:val="-"/>
      <w:lvlJc w:val="left"/>
      <w:pPr>
        <w:ind w:left="1145" w:hanging="360"/>
      </w:pPr>
      <w:rPr>
        <w:rFonts w:ascii="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2" w15:restartNumberingAfterBreak="0">
    <w:nsid w:val="7FAB053F"/>
    <w:multiLevelType w:val="hybridMultilevel"/>
    <w:tmpl w:val="E30A7DBE"/>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5"/>
  </w:num>
  <w:num w:numId="3">
    <w:abstractNumId w:val="31"/>
  </w:num>
  <w:num w:numId="4">
    <w:abstractNumId w:val="16"/>
  </w:num>
  <w:num w:numId="5">
    <w:abstractNumId w:val="38"/>
  </w:num>
  <w:num w:numId="6">
    <w:abstractNumId w:val="24"/>
  </w:num>
  <w:num w:numId="7">
    <w:abstractNumId w:val="8"/>
  </w:num>
  <w:num w:numId="8">
    <w:abstractNumId w:val="0"/>
  </w:num>
  <w:num w:numId="9">
    <w:abstractNumId w:val="4"/>
  </w:num>
  <w:num w:numId="10">
    <w:abstractNumId w:val="17"/>
  </w:num>
  <w:num w:numId="11">
    <w:abstractNumId w:val="27"/>
  </w:num>
  <w:num w:numId="12">
    <w:abstractNumId w:val="41"/>
  </w:num>
  <w:num w:numId="13">
    <w:abstractNumId w:val="21"/>
  </w:num>
  <w:num w:numId="14">
    <w:abstractNumId w:val="22"/>
  </w:num>
  <w:num w:numId="15">
    <w:abstractNumId w:val="42"/>
  </w:num>
  <w:num w:numId="16">
    <w:abstractNumId w:val="19"/>
  </w:num>
  <w:num w:numId="17">
    <w:abstractNumId w:val="14"/>
  </w:num>
  <w:num w:numId="18">
    <w:abstractNumId w:val="34"/>
  </w:num>
  <w:num w:numId="19">
    <w:abstractNumId w:val="3"/>
  </w:num>
  <w:num w:numId="20">
    <w:abstractNumId w:val="39"/>
  </w:num>
  <w:num w:numId="21">
    <w:abstractNumId w:val="5"/>
  </w:num>
  <w:num w:numId="22">
    <w:abstractNumId w:val="15"/>
  </w:num>
  <w:num w:numId="23">
    <w:abstractNumId w:val="23"/>
  </w:num>
  <w:num w:numId="24">
    <w:abstractNumId w:val="12"/>
  </w:num>
  <w:num w:numId="25">
    <w:abstractNumId w:val="28"/>
  </w:num>
  <w:num w:numId="26">
    <w:abstractNumId w:val="26"/>
  </w:num>
  <w:num w:numId="27">
    <w:abstractNumId w:val="10"/>
  </w:num>
  <w:num w:numId="28">
    <w:abstractNumId w:val="40"/>
  </w:num>
  <w:num w:numId="29">
    <w:abstractNumId w:val="29"/>
  </w:num>
  <w:num w:numId="30">
    <w:abstractNumId w:val="18"/>
  </w:num>
  <w:num w:numId="31">
    <w:abstractNumId w:val="6"/>
  </w:num>
  <w:num w:numId="32">
    <w:abstractNumId w:val="2"/>
  </w:num>
  <w:num w:numId="33">
    <w:abstractNumId w:val="36"/>
  </w:num>
  <w:num w:numId="34">
    <w:abstractNumId w:val="33"/>
  </w:num>
  <w:num w:numId="35">
    <w:abstractNumId w:val="11"/>
  </w:num>
  <w:num w:numId="36">
    <w:abstractNumId w:val="20"/>
  </w:num>
  <w:num w:numId="37">
    <w:abstractNumId w:val="9"/>
  </w:num>
  <w:num w:numId="38">
    <w:abstractNumId w:val="1"/>
  </w:num>
  <w:num w:numId="39">
    <w:abstractNumId w:val="13"/>
  </w:num>
  <w:num w:numId="40">
    <w:abstractNumId w:val="35"/>
  </w:num>
  <w:num w:numId="41">
    <w:abstractNumId w:val="37"/>
  </w:num>
  <w:num w:numId="42">
    <w:abstractNumId w:val="32"/>
  </w:num>
  <w:num w:numId="43">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HorizontalDrawingGridEvery w:val="0"/>
  <w:displayVerticalDrawingGridEvery w:val="2"/>
  <w:noPunctuationKerning/>
  <w:characterSpacingControl w:val="doNotCompress"/>
  <w:hdrShapeDefaults>
    <o:shapedefaults v:ext="edit" spidmax="2049" fillcolor="black">
      <v:fill color="black"/>
      <v:shadow color="#86868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03A"/>
    <w:rsid w:val="00001CAF"/>
    <w:rsid w:val="00002C35"/>
    <w:rsid w:val="00004716"/>
    <w:rsid w:val="000104FE"/>
    <w:rsid w:val="00015536"/>
    <w:rsid w:val="000328E1"/>
    <w:rsid w:val="00033979"/>
    <w:rsid w:val="0005169D"/>
    <w:rsid w:val="00055DC6"/>
    <w:rsid w:val="00056A36"/>
    <w:rsid w:val="000653FB"/>
    <w:rsid w:val="000663C7"/>
    <w:rsid w:val="00080734"/>
    <w:rsid w:val="00096F2B"/>
    <w:rsid w:val="000B3718"/>
    <w:rsid w:val="000C0194"/>
    <w:rsid w:val="000E07B8"/>
    <w:rsid w:val="000E5386"/>
    <w:rsid w:val="000F099D"/>
    <w:rsid w:val="000F1C46"/>
    <w:rsid w:val="000F3193"/>
    <w:rsid w:val="000F63F6"/>
    <w:rsid w:val="00123740"/>
    <w:rsid w:val="00135412"/>
    <w:rsid w:val="0014237C"/>
    <w:rsid w:val="00167756"/>
    <w:rsid w:val="0017107D"/>
    <w:rsid w:val="00180260"/>
    <w:rsid w:val="00182757"/>
    <w:rsid w:val="00190CBF"/>
    <w:rsid w:val="00197DB8"/>
    <w:rsid w:val="001A4EBB"/>
    <w:rsid w:val="001A68A2"/>
    <w:rsid w:val="001B0C52"/>
    <w:rsid w:val="001C3230"/>
    <w:rsid w:val="001C3980"/>
    <w:rsid w:val="001C3991"/>
    <w:rsid w:val="001D1C44"/>
    <w:rsid w:val="001E01A5"/>
    <w:rsid w:val="001E2A2A"/>
    <w:rsid w:val="001E5C64"/>
    <w:rsid w:val="001F02E4"/>
    <w:rsid w:val="001F13B8"/>
    <w:rsid w:val="001F6765"/>
    <w:rsid w:val="002012D6"/>
    <w:rsid w:val="002257CC"/>
    <w:rsid w:val="0023071B"/>
    <w:rsid w:val="00236886"/>
    <w:rsid w:val="002445A5"/>
    <w:rsid w:val="00246A9A"/>
    <w:rsid w:val="002477FB"/>
    <w:rsid w:val="0025397D"/>
    <w:rsid w:val="00261F51"/>
    <w:rsid w:val="00271C14"/>
    <w:rsid w:val="00273232"/>
    <w:rsid w:val="0027553F"/>
    <w:rsid w:val="00280A51"/>
    <w:rsid w:val="00280AAF"/>
    <w:rsid w:val="00286D76"/>
    <w:rsid w:val="00287915"/>
    <w:rsid w:val="0029352D"/>
    <w:rsid w:val="00297E6D"/>
    <w:rsid w:val="002A643D"/>
    <w:rsid w:val="002B043B"/>
    <w:rsid w:val="002B505C"/>
    <w:rsid w:val="002D6D0A"/>
    <w:rsid w:val="002E6315"/>
    <w:rsid w:val="002F3FED"/>
    <w:rsid w:val="002F7F2A"/>
    <w:rsid w:val="00301A04"/>
    <w:rsid w:val="003068BB"/>
    <w:rsid w:val="0031324F"/>
    <w:rsid w:val="0032039C"/>
    <w:rsid w:val="003324B3"/>
    <w:rsid w:val="00344E15"/>
    <w:rsid w:val="003566F0"/>
    <w:rsid w:val="0039220B"/>
    <w:rsid w:val="00395071"/>
    <w:rsid w:val="003967DC"/>
    <w:rsid w:val="003A2372"/>
    <w:rsid w:val="003A2C1A"/>
    <w:rsid w:val="003A6D93"/>
    <w:rsid w:val="003B02CE"/>
    <w:rsid w:val="003B1541"/>
    <w:rsid w:val="003B3AAB"/>
    <w:rsid w:val="003B71A7"/>
    <w:rsid w:val="003D70B0"/>
    <w:rsid w:val="003E0FEA"/>
    <w:rsid w:val="003F069E"/>
    <w:rsid w:val="003F5168"/>
    <w:rsid w:val="00405846"/>
    <w:rsid w:val="0042183A"/>
    <w:rsid w:val="00421EEA"/>
    <w:rsid w:val="00431231"/>
    <w:rsid w:val="00433DC2"/>
    <w:rsid w:val="004404BD"/>
    <w:rsid w:val="00461E4F"/>
    <w:rsid w:val="00464AFF"/>
    <w:rsid w:val="00464B40"/>
    <w:rsid w:val="004830E5"/>
    <w:rsid w:val="00483B20"/>
    <w:rsid w:val="004912F9"/>
    <w:rsid w:val="0049511F"/>
    <w:rsid w:val="004B66F9"/>
    <w:rsid w:val="004C7C56"/>
    <w:rsid w:val="004D086F"/>
    <w:rsid w:val="004D7CA4"/>
    <w:rsid w:val="004E15DF"/>
    <w:rsid w:val="005012DB"/>
    <w:rsid w:val="00502235"/>
    <w:rsid w:val="00507E1E"/>
    <w:rsid w:val="005201D4"/>
    <w:rsid w:val="0052265B"/>
    <w:rsid w:val="00522C3B"/>
    <w:rsid w:val="00527AED"/>
    <w:rsid w:val="00534636"/>
    <w:rsid w:val="00542482"/>
    <w:rsid w:val="005662D9"/>
    <w:rsid w:val="005A5795"/>
    <w:rsid w:val="005B08ED"/>
    <w:rsid w:val="005E4E0F"/>
    <w:rsid w:val="006043EC"/>
    <w:rsid w:val="00620ADB"/>
    <w:rsid w:val="006226C6"/>
    <w:rsid w:val="00626EBE"/>
    <w:rsid w:val="00635C41"/>
    <w:rsid w:val="006376B9"/>
    <w:rsid w:val="00673FFB"/>
    <w:rsid w:val="0067562D"/>
    <w:rsid w:val="00686026"/>
    <w:rsid w:val="0068754C"/>
    <w:rsid w:val="006953A0"/>
    <w:rsid w:val="006A7720"/>
    <w:rsid w:val="006B386E"/>
    <w:rsid w:val="006B56ED"/>
    <w:rsid w:val="006C7055"/>
    <w:rsid w:val="006D7AFB"/>
    <w:rsid w:val="006E0CE8"/>
    <w:rsid w:val="006E303A"/>
    <w:rsid w:val="006F7CBB"/>
    <w:rsid w:val="00706E0F"/>
    <w:rsid w:val="0076111C"/>
    <w:rsid w:val="0077361E"/>
    <w:rsid w:val="00775A8D"/>
    <w:rsid w:val="00781F92"/>
    <w:rsid w:val="0078347C"/>
    <w:rsid w:val="0078644B"/>
    <w:rsid w:val="007C1F2A"/>
    <w:rsid w:val="007C7121"/>
    <w:rsid w:val="007C732E"/>
    <w:rsid w:val="007E3ABE"/>
    <w:rsid w:val="00810AB3"/>
    <w:rsid w:val="0081128A"/>
    <w:rsid w:val="008128C3"/>
    <w:rsid w:val="008207C2"/>
    <w:rsid w:val="008405AB"/>
    <w:rsid w:val="008442CB"/>
    <w:rsid w:val="00852A3A"/>
    <w:rsid w:val="00852BF7"/>
    <w:rsid w:val="00865280"/>
    <w:rsid w:val="008A6438"/>
    <w:rsid w:val="008C2240"/>
    <w:rsid w:val="008F3620"/>
    <w:rsid w:val="00902737"/>
    <w:rsid w:val="009056B2"/>
    <w:rsid w:val="00915077"/>
    <w:rsid w:val="00921DB1"/>
    <w:rsid w:val="009320C7"/>
    <w:rsid w:val="00940AC3"/>
    <w:rsid w:val="00951246"/>
    <w:rsid w:val="00952BE4"/>
    <w:rsid w:val="00967F75"/>
    <w:rsid w:val="00972A76"/>
    <w:rsid w:val="00987C57"/>
    <w:rsid w:val="009974B0"/>
    <w:rsid w:val="009A1206"/>
    <w:rsid w:val="009A41AE"/>
    <w:rsid w:val="009B5594"/>
    <w:rsid w:val="009B63CF"/>
    <w:rsid w:val="009E5806"/>
    <w:rsid w:val="009F29F2"/>
    <w:rsid w:val="00A05E24"/>
    <w:rsid w:val="00A17C77"/>
    <w:rsid w:val="00A2530A"/>
    <w:rsid w:val="00A32F9A"/>
    <w:rsid w:val="00A66E65"/>
    <w:rsid w:val="00A83925"/>
    <w:rsid w:val="00A840D8"/>
    <w:rsid w:val="00A95D30"/>
    <w:rsid w:val="00AD1384"/>
    <w:rsid w:val="00AD25D4"/>
    <w:rsid w:val="00AE5118"/>
    <w:rsid w:val="00AF786E"/>
    <w:rsid w:val="00B00445"/>
    <w:rsid w:val="00B00999"/>
    <w:rsid w:val="00B063B2"/>
    <w:rsid w:val="00B11A1E"/>
    <w:rsid w:val="00B1374C"/>
    <w:rsid w:val="00B21575"/>
    <w:rsid w:val="00B24133"/>
    <w:rsid w:val="00B33072"/>
    <w:rsid w:val="00B40129"/>
    <w:rsid w:val="00B454B1"/>
    <w:rsid w:val="00B50DFE"/>
    <w:rsid w:val="00B52D2D"/>
    <w:rsid w:val="00B81D66"/>
    <w:rsid w:val="00B91DB2"/>
    <w:rsid w:val="00B94A32"/>
    <w:rsid w:val="00BA1B6A"/>
    <w:rsid w:val="00BA2A41"/>
    <w:rsid w:val="00BB3280"/>
    <w:rsid w:val="00BC3C29"/>
    <w:rsid w:val="00BC7E18"/>
    <w:rsid w:val="00BD0B33"/>
    <w:rsid w:val="00BD1E97"/>
    <w:rsid w:val="00BD4D15"/>
    <w:rsid w:val="00BD6978"/>
    <w:rsid w:val="00BE0AAF"/>
    <w:rsid w:val="00BE579C"/>
    <w:rsid w:val="00C00BD8"/>
    <w:rsid w:val="00C02BB8"/>
    <w:rsid w:val="00C112A5"/>
    <w:rsid w:val="00C26093"/>
    <w:rsid w:val="00C318F9"/>
    <w:rsid w:val="00C52E51"/>
    <w:rsid w:val="00C6051E"/>
    <w:rsid w:val="00C71974"/>
    <w:rsid w:val="00C84C2F"/>
    <w:rsid w:val="00CA29B8"/>
    <w:rsid w:val="00CC2263"/>
    <w:rsid w:val="00CC3DB1"/>
    <w:rsid w:val="00CD3D10"/>
    <w:rsid w:val="00CD575E"/>
    <w:rsid w:val="00CE16A9"/>
    <w:rsid w:val="00CE561E"/>
    <w:rsid w:val="00D13322"/>
    <w:rsid w:val="00D17391"/>
    <w:rsid w:val="00D20991"/>
    <w:rsid w:val="00D32D4E"/>
    <w:rsid w:val="00D37622"/>
    <w:rsid w:val="00D40199"/>
    <w:rsid w:val="00D417F3"/>
    <w:rsid w:val="00D503F2"/>
    <w:rsid w:val="00D55751"/>
    <w:rsid w:val="00D60F9E"/>
    <w:rsid w:val="00D62C2A"/>
    <w:rsid w:val="00D66B8E"/>
    <w:rsid w:val="00D7256E"/>
    <w:rsid w:val="00D92556"/>
    <w:rsid w:val="00D92F73"/>
    <w:rsid w:val="00D97726"/>
    <w:rsid w:val="00DA19A4"/>
    <w:rsid w:val="00DC733F"/>
    <w:rsid w:val="00DD74C7"/>
    <w:rsid w:val="00DE5866"/>
    <w:rsid w:val="00DF4821"/>
    <w:rsid w:val="00DF7B52"/>
    <w:rsid w:val="00E103E1"/>
    <w:rsid w:val="00E1720A"/>
    <w:rsid w:val="00E276A4"/>
    <w:rsid w:val="00E30215"/>
    <w:rsid w:val="00E44ED0"/>
    <w:rsid w:val="00E45EFB"/>
    <w:rsid w:val="00E52AE6"/>
    <w:rsid w:val="00E60FDC"/>
    <w:rsid w:val="00E6149C"/>
    <w:rsid w:val="00E7070F"/>
    <w:rsid w:val="00E87D0C"/>
    <w:rsid w:val="00E91C9A"/>
    <w:rsid w:val="00EA04F4"/>
    <w:rsid w:val="00EB0071"/>
    <w:rsid w:val="00EB071D"/>
    <w:rsid w:val="00EE757D"/>
    <w:rsid w:val="00EF1D20"/>
    <w:rsid w:val="00EF27E6"/>
    <w:rsid w:val="00EF2A9D"/>
    <w:rsid w:val="00F05DBE"/>
    <w:rsid w:val="00F06125"/>
    <w:rsid w:val="00F07643"/>
    <w:rsid w:val="00F078E9"/>
    <w:rsid w:val="00F11FF8"/>
    <w:rsid w:val="00F14FC7"/>
    <w:rsid w:val="00F25022"/>
    <w:rsid w:val="00F27BA1"/>
    <w:rsid w:val="00F27EB2"/>
    <w:rsid w:val="00F4491A"/>
    <w:rsid w:val="00F45FFA"/>
    <w:rsid w:val="00F47185"/>
    <w:rsid w:val="00F50536"/>
    <w:rsid w:val="00F60E03"/>
    <w:rsid w:val="00F656AC"/>
    <w:rsid w:val="00F732E9"/>
    <w:rsid w:val="00F81FBF"/>
    <w:rsid w:val="00F86081"/>
    <w:rsid w:val="00F86499"/>
    <w:rsid w:val="00F9528F"/>
    <w:rsid w:val="00F96EDC"/>
    <w:rsid w:val="00F97DEA"/>
    <w:rsid w:val="00FA16E2"/>
    <w:rsid w:val="00FA6111"/>
    <w:rsid w:val="00FB6D7B"/>
    <w:rsid w:val="00FC59A3"/>
    <w:rsid w:val="00FC6DD9"/>
    <w:rsid w:val="00FD09B4"/>
    <w:rsid w:val="00FE6D90"/>
    <w:rsid w:val="00FF2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black">
      <v:fill color="black"/>
      <v:shadow color="#868686"/>
    </o:shapedefaults>
    <o:shapelayout v:ext="edit">
      <o:idmap v:ext="edit" data="1"/>
    </o:shapelayout>
  </w:shapeDefaults>
  <w:decimalSymbol w:val="."/>
  <w:listSeparator w:val=","/>
  <w14:docId w14:val="281A79B3"/>
  <w15:chartTrackingRefBased/>
  <w15:docId w15:val="{B5385C79-8931-4B46-A695-4B465C9AD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D3D10"/>
    <w:pPr>
      <w:spacing w:line="360" w:lineRule="auto"/>
      <w:ind w:firstLine="425"/>
      <w:jc w:val="both"/>
    </w:pPr>
    <w:rPr>
      <w:sz w:val="26"/>
    </w:rPr>
  </w:style>
  <w:style w:type="paragraph" w:styleId="Heading1">
    <w:name w:val="heading 1"/>
    <w:basedOn w:val="Normal"/>
    <w:next w:val="Normal"/>
    <w:link w:val="Heading1Char"/>
    <w:qFormat/>
    <w:rsid w:val="007C1F2A"/>
    <w:pPr>
      <w:keepNext/>
      <w:keepLines/>
      <w:numPr>
        <w:numId w:val="7"/>
      </w:numPr>
      <w:spacing w:before="840" w:after="840" w:line="240" w:lineRule="auto"/>
      <w:outlineLvl w:val="0"/>
    </w:pPr>
    <w:rPr>
      <w:b/>
      <w:bCs/>
      <w:caps/>
      <w:sz w:val="36"/>
      <w:szCs w:val="24"/>
    </w:rPr>
  </w:style>
  <w:style w:type="paragraph" w:styleId="Heading2">
    <w:name w:val="heading 2"/>
    <w:basedOn w:val="Normal"/>
    <w:next w:val="Normal"/>
    <w:link w:val="Heading2Char"/>
    <w:unhideWhenUsed/>
    <w:qFormat/>
    <w:rsid w:val="00A66E65"/>
    <w:pPr>
      <w:keepNext/>
      <w:numPr>
        <w:ilvl w:val="1"/>
        <w:numId w:val="7"/>
      </w:numPr>
      <w:spacing w:before="120" w:after="120"/>
      <w:outlineLvl w:val="1"/>
    </w:pPr>
    <w:rPr>
      <w:b/>
      <w:bCs/>
      <w:iCs/>
      <w:caps/>
      <w:sz w:val="28"/>
      <w:szCs w:val="28"/>
    </w:rPr>
  </w:style>
  <w:style w:type="paragraph" w:styleId="Heading3">
    <w:name w:val="heading 3"/>
    <w:basedOn w:val="Normal"/>
    <w:next w:val="Normal"/>
    <w:link w:val="Heading3Char"/>
    <w:unhideWhenUsed/>
    <w:qFormat/>
    <w:rsid w:val="003A6D93"/>
    <w:pPr>
      <w:keepNext/>
      <w:numPr>
        <w:ilvl w:val="2"/>
        <w:numId w:val="7"/>
      </w:numPr>
      <w:spacing w:before="120" w:after="120"/>
      <w:outlineLvl w:val="2"/>
    </w:pPr>
    <w:rPr>
      <w:b/>
      <w:bCs/>
      <w:sz w:val="28"/>
      <w:szCs w:val="26"/>
    </w:rPr>
  </w:style>
  <w:style w:type="paragraph" w:styleId="Heading4">
    <w:name w:val="heading 4"/>
    <w:basedOn w:val="Normal"/>
    <w:next w:val="Normal"/>
    <w:link w:val="Heading4Char"/>
    <w:semiHidden/>
    <w:unhideWhenUsed/>
    <w:qFormat/>
    <w:rsid w:val="00D20991"/>
    <w:pPr>
      <w:keepNext/>
      <w:numPr>
        <w:ilvl w:val="3"/>
        <w:numId w:val="7"/>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D20991"/>
    <w:pPr>
      <w:numPr>
        <w:ilvl w:val="4"/>
        <w:numId w:val="7"/>
      </w:numPr>
      <w:spacing w:before="240" w:after="60"/>
      <w:outlineLvl w:val="4"/>
    </w:pPr>
    <w:rPr>
      <w:rFonts w:ascii="Calibri" w:hAnsi="Calibri"/>
      <w:b/>
      <w:bCs/>
      <w:i/>
      <w:iCs/>
      <w:szCs w:val="26"/>
    </w:rPr>
  </w:style>
  <w:style w:type="paragraph" w:styleId="Heading6">
    <w:name w:val="heading 6"/>
    <w:basedOn w:val="Normal"/>
    <w:next w:val="Normal"/>
    <w:link w:val="Heading6Char"/>
    <w:semiHidden/>
    <w:unhideWhenUsed/>
    <w:qFormat/>
    <w:rsid w:val="00D20991"/>
    <w:pPr>
      <w:numPr>
        <w:ilvl w:val="5"/>
        <w:numId w:val="7"/>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0991"/>
    <w:pPr>
      <w:numPr>
        <w:ilvl w:val="6"/>
        <w:numId w:val="7"/>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D20991"/>
    <w:pPr>
      <w:numPr>
        <w:ilvl w:val="7"/>
        <w:numId w:val="7"/>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D20991"/>
    <w:pPr>
      <w:numPr>
        <w:ilvl w:val="8"/>
        <w:numId w:val="7"/>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NormalWeb">
    <w:name w:val="Normal (Web)"/>
    <w:basedOn w:val="Normal"/>
    <w:uiPriority w:val="99"/>
    <w:pPr>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tyle>
  <w:style w:type="character" w:customStyle="1" w:styleId="Heading1Char">
    <w:name w:val="Heading 1 Char"/>
    <w:link w:val="Heading1"/>
    <w:rsid w:val="007C1F2A"/>
    <w:rPr>
      <w:b/>
      <w:bCs/>
      <w:caps/>
      <w:sz w:val="36"/>
      <w:szCs w:val="24"/>
    </w:rPr>
  </w:style>
  <w:style w:type="character" w:customStyle="1" w:styleId="Heading2Char">
    <w:name w:val="Heading 2 Char"/>
    <w:link w:val="Heading2"/>
    <w:rsid w:val="00A66E65"/>
    <w:rPr>
      <w:b/>
      <w:bCs/>
      <w:iCs/>
      <w:caps/>
      <w:sz w:val="28"/>
      <w:szCs w:val="28"/>
    </w:rPr>
  </w:style>
  <w:style w:type="character" w:customStyle="1" w:styleId="Heading3Char">
    <w:name w:val="Heading 3 Char"/>
    <w:link w:val="Heading3"/>
    <w:rsid w:val="003A6D93"/>
    <w:rPr>
      <w:b/>
      <w:bCs/>
      <w:sz w:val="28"/>
      <w:szCs w:val="26"/>
    </w:rPr>
  </w:style>
  <w:style w:type="character" w:customStyle="1" w:styleId="Heading4Char">
    <w:name w:val="Heading 4 Char"/>
    <w:link w:val="Heading4"/>
    <w:semiHidden/>
    <w:rsid w:val="00D20991"/>
    <w:rPr>
      <w:rFonts w:ascii="Calibri" w:hAnsi="Calibri"/>
      <w:b/>
      <w:bCs/>
      <w:sz w:val="28"/>
      <w:szCs w:val="28"/>
    </w:rPr>
  </w:style>
  <w:style w:type="character" w:customStyle="1" w:styleId="Heading5Char">
    <w:name w:val="Heading 5 Char"/>
    <w:link w:val="Heading5"/>
    <w:semiHidden/>
    <w:rsid w:val="00D20991"/>
    <w:rPr>
      <w:rFonts w:ascii="Calibri" w:hAnsi="Calibri"/>
      <w:b/>
      <w:bCs/>
      <w:i/>
      <w:iCs/>
      <w:sz w:val="26"/>
      <w:szCs w:val="26"/>
    </w:rPr>
  </w:style>
  <w:style w:type="character" w:customStyle="1" w:styleId="Heading6Char">
    <w:name w:val="Heading 6 Char"/>
    <w:link w:val="Heading6"/>
    <w:semiHidden/>
    <w:rsid w:val="00D20991"/>
    <w:rPr>
      <w:rFonts w:ascii="Calibri" w:hAnsi="Calibri"/>
      <w:b/>
      <w:bCs/>
      <w:sz w:val="22"/>
      <w:szCs w:val="22"/>
    </w:rPr>
  </w:style>
  <w:style w:type="character" w:customStyle="1" w:styleId="Heading7Char">
    <w:name w:val="Heading 7 Char"/>
    <w:link w:val="Heading7"/>
    <w:semiHidden/>
    <w:rsid w:val="00D20991"/>
    <w:rPr>
      <w:rFonts w:ascii="Calibri" w:hAnsi="Calibri"/>
      <w:sz w:val="24"/>
      <w:szCs w:val="24"/>
    </w:rPr>
  </w:style>
  <w:style w:type="character" w:customStyle="1" w:styleId="Heading8Char">
    <w:name w:val="Heading 8 Char"/>
    <w:link w:val="Heading8"/>
    <w:semiHidden/>
    <w:rsid w:val="00D20991"/>
    <w:rPr>
      <w:rFonts w:ascii="Calibri" w:hAnsi="Calibri"/>
      <w:i/>
      <w:iCs/>
      <w:sz w:val="24"/>
      <w:szCs w:val="24"/>
    </w:rPr>
  </w:style>
  <w:style w:type="character" w:customStyle="1" w:styleId="Heading9Char">
    <w:name w:val="Heading 9 Char"/>
    <w:link w:val="Heading9"/>
    <w:semiHidden/>
    <w:rsid w:val="00D20991"/>
    <w:rPr>
      <w:rFonts w:ascii="Cambria" w:hAnsi="Cambria"/>
      <w:sz w:val="22"/>
      <w:szCs w:val="22"/>
    </w:rPr>
  </w:style>
  <w:style w:type="character" w:customStyle="1" w:styleId="FooterChar">
    <w:name w:val="Footer Char"/>
    <w:link w:val="Footer"/>
    <w:uiPriority w:val="99"/>
    <w:rsid w:val="00EB071D"/>
    <w:rPr>
      <w:rFonts w:ascii="Arial" w:hAnsi="Arial"/>
      <w:sz w:val="26"/>
    </w:rPr>
  </w:style>
  <w:style w:type="character" w:styleId="Strong">
    <w:name w:val="Strong"/>
    <w:uiPriority w:val="22"/>
    <w:qFormat/>
    <w:rsid w:val="00865280"/>
    <w:rPr>
      <w:b/>
      <w:bCs/>
    </w:rPr>
  </w:style>
  <w:style w:type="character" w:styleId="Hyperlink">
    <w:name w:val="Hyperlink"/>
    <w:uiPriority w:val="99"/>
    <w:rsid w:val="003A6D93"/>
    <w:rPr>
      <w:color w:val="0000FF"/>
      <w:u w:val="single"/>
    </w:rPr>
  </w:style>
  <w:style w:type="paragraph" w:styleId="Title">
    <w:name w:val="Title"/>
    <w:basedOn w:val="Normal"/>
    <w:next w:val="Normal"/>
    <w:link w:val="TitleChar"/>
    <w:qFormat/>
    <w:rsid w:val="002D6D0A"/>
    <w:pPr>
      <w:spacing w:before="720" w:after="720" w:line="240" w:lineRule="auto"/>
      <w:ind w:firstLine="0"/>
      <w:contextualSpacing/>
      <w:jc w:val="center"/>
      <w:outlineLvl w:val="0"/>
    </w:pPr>
    <w:rPr>
      <w:rFonts w:ascii="Cambria" w:hAnsi="Cambria"/>
      <w:b/>
      <w:bCs/>
      <w:kern w:val="28"/>
      <w:sz w:val="48"/>
      <w:szCs w:val="32"/>
    </w:rPr>
  </w:style>
  <w:style w:type="character" w:customStyle="1" w:styleId="TitleChar">
    <w:name w:val="Title Char"/>
    <w:link w:val="Title"/>
    <w:rsid w:val="002D6D0A"/>
    <w:rPr>
      <w:rFonts w:ascii="Cambria" w:eastAsia="Times New Roman" w:hAnsi="Cambria" w:cs="Times New Roman"/>
      <w:b/>
      <w:bCs/>
      <w:kern w:val="28"/>
      <w:sz w:val="48"/>
      <w:szCs w:val="32"/>
    </w:rPr>
  </w:style>
  <w:style w:type="character" w:styleId="BookTitle">
    <w:name w:val="Book Title"/>
    <w:uiPriority w:val="33"/>
    <w:qFormat/>
    <w:rsid w:val="00F07643"/>
    <w:rPr>
      <w:b/>
      <w:bCs/>
      <w:smallCaps/>
      <w:spacing w:val="5"/>
    </w:rPr>
  </w:style>
  <w:style w:type="paragraph" w:styleId="Subtitle">
    <w:name w:val="Subtitle"/>
    <w:basedOn w:val="Normal"/>
    <w:next w:val="Normal"/>
    <w:link w:val="SubtitleChar"/>
    <w:qFormat/>
    <w:rsid w:val="00F07643"/>
    <w:pPr>
      <w:spacing w:after="60"/>
      <w:jc w:val="center"/>
      <w:outlineLvl w:val="1"/>
    </w:pPr>
    <w:rPr>
      <w:sz w:val="36"/>
      <w:szCs w:val="24"/>
    </w:rPr>
  </w:style>
  <w:style w:type="character" w:customStyle="1" w:styleId="SubtitleChar">
    <w:name w:val="Subtitle Char"/>
    <w:link w:val="Subtitle"/>
    <w:rsid w:val="00F07643"/>
    <w:rPr>
      <w:rFonts w:eastAsia="Times New Roman" w:cs="Times New Roman"/>
      <w:sz w:val="36"/>
      <w:szCs w:val="24"/>
    </w:rPr>
  </w:style>
  <w:style w:type="paragraph" w:styleId="BodyTextIndent3">
    <w:name w:val="Body Text Indent 3"/>
    <w:basedOn w:val="Normal"/>
    <w:link w:val="BodyTextIndent3Char"/>
    <w:unhideWhenUsed/>
    <w:rsid w:val="003324B3"/>
    <w:pPr>
      <w:spacing w:line="240" w:lineRule="auto"/>
      <w:ind w:left="709" w:firstLine="0"/>
    </w:pPr>
    <w:rPr>
      <w:rFonts w:ascii=".VnTime" w:hAnsi=".VnTime"/>
      <w:sz w:val="24"/>
    </w:rPr>
  </w:style>
  <w:style w:type="character" w:customStyle="1" w:styleId="BodyTextIndent3Char">
    <w:name w:val="Body Text Indent 3 Char"/>
    <w:link w:val="BodyTextIndent3"/>
    <w:rsid w:val="003324B3"/>
    <w:rPr>
      <w:rFonts w:ascii=".VnTime" w:hAnsi=".VnTime"/>
      <w:sz w:val="24"/>
    </w:rPr>
  </w:style>
  <w:style w:type="paragraph" w:styleId="BodyTextIndent2">
    <w:name w:val="Body Text Indent 2"/>
    <w:basedOn w:val="Normal"/>
    <w:link w:val="BodyTextIndent2Char"/>
    <w:rsid w:val="002E6315"/>
    <w:pPr>
      <w:spacing w:after="120" w:line="480" w:lineRule="auto"/>
      <w:ind w:left="360"/>
    </w:pPr>
  </w:style>
  <w:style w:type="character" w:customStyle="1" w:styleId="BodyTextIndent2Char">
    <w:name w:val="Body Text Indent 2 Char"/>
    <w:link w:val="BodyTextIndent2"/>
    <w:rsid w:val="002E6315"/>
    <w:rPr>
      <w:sz w:val="26"/>
    </w:rPr>
  </w:style>
  <w:style w:type="paragraph" w:styleId="BodyText2">
    <w:name w:val="Body Text 2"/>
    <w:basedOn w:val="Normal"/>
    <w:link w:val="BodyText2Char"/>
    <w:rsid w:val="00A32F9A"/>
    <w:pPr>
      <w:spacing w:after="120" w:line="480" w:lineRule="auto"/>
    </w:pPr>
  </w:style>
  <w:style w:type="character" w:customStyle="1" w:styleId="BodyText2Char">
    <w:name w:val="Body Text 2 Char"/>
    <w:link w:val="BodyText2"/>
    <w:rsid w:val="00A32F9A"/>
    <w:rPr>
      <w:sz w:val="26"/>
    </w:rPr>
  </w:style>
  <w:style w:type="paragraph" w:styleId="TOC1">
    <w:name w:val="toc 1"/>
    <w:basedOn w:val="Normal"/>
    <w:next w:val="Normal"/>
    <w:autoRedefine/>
    <w:uiPriority w:val="39"/>
    <w:rsid w:val="00775A8D"/>
    <w:pPr>
      <w:tabs>
        <w:tab w:val="left" w:pos="1820"/>
        <w:tab w:val="right" w:leader="dot" w:pos="9062"/>
      </w:tabs>
      <w:spacing w:before="120" w:after="120"/>
      <w:jc w:val="left"/>
    </w:pPr>
    <w:rPr>
      <w:rFonts w:ascii="Calibri" w:hAnsi="Calibri"/>
      <w:b/>
      <w:bCs/>
      <w:caps/>
      <w:sz w:val="20"/>
    </w:rPr>
  </w:style>
  <w:style w:type="paragraph" w:styleId="TOC2">
    <w:name w:val="toc 2"/>
    <w:basedOn w:val="Normal"/>
    <w:next w:val="Normal"/>
    <w:autoRedefine/>
    <w:uiPriority w:val="39"/>
    <w:rsid w:val="00921DB1"/>
    <w:pPr>
      <w:ind w:left="260"/>
      <w:jc w:val="left"/>
    </w:pPr>
    <w:rPr>
      <w:rFonts w:ascii="Calibri" w:hAnsi="Calibri"/>
      <w:smallCaps/>
      <w:sz w:val="20"/>
    </w:rPr>
  </w:style>
  <w:style w:type="paragraph" w:styleId="TOC3">
    <w:name w:val="toc 3"/>
    <w:basedOn w:val="Normal"/>
    <w:next w:val="Normal"/>
    <w:autoRedefine/>
    <w:uiPriority w:val="39"/>
    <w:rsid w:val="00921DB1"/>
    <w:pPr>
      <w:ind w:left="520"/>
      <w:jc w:val="left"/>
    </w:pPr>
    <w:rPr>
      <w:rFonts w:ascii="Calibri" w:hAnsi="Calibri"/>
      <w:i/>
      <w:iCs/>
      <w:sz w:val="20"/>
    </w:rPr>
  </w:style>
  <w:style w:type="paragraph" w:styleId="TOC4">
    <w:name w:val="toc 4"/>
    <w:basedOn w:val="Normal"/>
    <w:next w:val="Normal"/>
    <w:autoRedefine/>
    <w:rsid w:val="00921DB1"/>
    <w:pPr>
      <w:ind w:left="780"/>
      <w:jc w:val="left"/>
    </w:pPr>
    <w:rPr>
      <w:rFonts w:ascii="Calibri" w:hAnsi="Calibri"/>
      <w:sz w:val="18"/>
      <w:szCs w:val="18"/>
    </w:rPr>
  </w:style>
  <w:style w:type="paragraph" w:styleId="TOC5">
    <w:name w:val="toc 5"/>
    <w:basedOn w:val="Normal"/>
    <w:next w:val="Normal"/>
    <w:autoRedefine/>
    <w:rsid w:val="00921DB1"/>
    <w:pPr>
      <w:ind w:left="1040"/>
      <w:jc w:val="left"/>
    </w:pPr>
    <w:rPr>
      <w:rFonts w:ascii="Calibri" w:hAnsi="Calibri"/>
      <w:sz w:val="18"/>
      <w:szCs w:val="18"/>
    </w:rPr>
  </w:style>
  <w:style w:type="paragraph" w:styleId="TOC6">
    <w:name w:val="toc 6"/>
    <w:basedOn w:val="Normal"/>
    <w:next w:val="Normal"/>
    <w:autoRedefine/>
    <w:rsid w:val="00921DB1"/>
    <w:pPr>
      <w:ind w:left="1300"/>
      <w:jc w:val="left"/>
    </w:pPr>
    <w:rPr>
      <w:rFonts w:ascii="Calibri" w:hAnsi="Calibri"/>
      <w:sz w:val="18"/>
      <w:szCs w:val="18"/>
    </w:rPr>
  </w:style>
  <w:style w:type="paragraph" w:styleId="TOC7">
    <w:name w:val="toc 7"/>
    <w:basedOn w:val="Normal"/>
    <w:next w:val="Normal"/>
    <w:autoRedefine/>
    <w:rsid w:val="00921DB1"/>
    <w:pPr>
      <w:ind w:left="1560"/>
      <w:jc w:val="left"/>
    </w:pPr>
    <w:rPr>
      <w:rFonts w:ascii="Calibri" w:hAnsi="Calibri"/>
      <w:sz w:val="18"/>
      <w:szCs w:val="18"/>
    </w:rPr>
  </w:style>
  <w:style w:type="paragraph" w:styleId="TOC8">
    <w:name w:val="toc 8"/>
    <w:basedOn w:val="Normal"/>
    <w:next w:val="Normal"/>
    <w:autoRedefine/>
    <w:rsid w:val="00921DB1"/>
    <w:pPr>
      <w:ind w:left="1820"/>
      <w:jc w:val="left"/>
    </w:pPr>
    <w:rPr>
      <w:rFonts w:ascii="Calibri" w:hAnsi="Calibri"/>
      <w:sz w:val="18"/>
      <w:szCs w:val="18"/>
    </w:rPr>
  </w:style>
  <w:style w:type="paragraph" w:styleId="TOC9">
    <w:name w:val="toc 9"/>
    <w:basedOn w:val="Normal"/>
    <w:next w:val="Normal"/>
    <w:autoRedefine/>
    <w:rsid w:val="00921DB1"/>
    <w:pPr>
      <w:ind w:left="2080"/>
      <w:jc w:val="left"/>
    </w:pPr>
    <w:rPr>
      <w:rFonts w:ascii="Calibri" w:hAnsi="Calibri"/>
      <w:sz w:val="18"/>
      <w:szCs w:val="18"/>
    </w:rPr>
  </w:style>
  <w:style w:type="paragraph" w:styleId="BalloonText">
    <w:name w:val="Balloon Text"/>
    <w:basedOn w:val="Normal"/>
    <w:link w:val="BalloonTextChar"/>
    <w:rsid w:val="00DA19A4"/>
    <w:pPr>
      <w:spacing w:line="240" w:lineRule="auto"/>
    </w:pPr>
    <w:rPr>
      <w:rFonts w:ascii="Tahoma" w:hAnsi="Tahoma" w:cs="Tahoma"/>
      <w:sz w:val="16"/>
      <w:szCs w:val="16"/>
    </w:rPr>
  </w:style>
  <w:style w:type="character" w:customStyle="1" w:styleId="BalloonTextChar">
    <w:name w:val="Balloon Text Char"/>
    <w:link w:val="BalloonText"/>
    <w:rsid w:val="00DA19A4"/>
    <w:rPr>
      <w:rFonts w:ascii="Tahoma" w:hAnsi="Tahoma" w:cs="Tahoma"/>
      <w:sz w:val="16"/>
      <w:szCs w:val="16"/>
    </w:rPr>
  </w:style>
  <w:style w:type="character" w:customStyle="1" w:styleId="apple-converted-space">
    <w:name w:val="apple-converted-space"/>
    <w:rsid w:val="00EF1D20"/>
  </w:style>
  <w:style w:type="paragraph" w:styleId="BodyText">
    <w:name w:val="Body Text"/>
    <w:basedOn w:val="Normal"/>
    <w:link w:val="BodyTextChar"/>
    <w:rsid w:val="007C1F2A"/>
    <w:pPr>
      <w:spacing w:after="120"/>
    </w:pPr>
  </w:style>
  <w:style w:type="character" w:customStyle="1" w:styleId="BodyTextChar">
    <w:name w:val="Body Text Char"/>
    <w:link w:val="BodyText"/>
    <w:rsid w:val="007C1F2A"/>
    <w:rPr>
      <w:sz w:val="26"/>
    </w:rPr>
  </w:style>
  <w:style w:type="paragraph" w:styleId="TOCHeading">
    <w:name w:val="TOC Heading"/>
    <w:basedOn w:val="Heading1"/>
    <w:next w:val="Normal"/>
    <w:uiPriority w:val="39"/>
    <w:unhideWhenUsed/>
    <w:qFormat/>
    <w:rsid w:val="000F1C46"/>
    <w:pPr>
      <w:numPr>
        <w:numId w:val="0"/>
      </w:numPr>
      <w:spacing w:before="240" w:after="0" w:line="259" w:lineRule="auto"/>
      <w:jc w:val="left"/>
      <w:outlineLvl w:val="9"/>
    </w:pPr>
    <w:rPr>
      <w:rFonts w:ascii="Calibri Light" w:hAnsi="Calibri Light"/>
      <w:b w:val="0"/>
      <w:bCs w:val="0"/>
      <w:caps w:val="0"/>
      <w:color w:val="2F5496"/>
      <w:sz w:val="32"/>
      <w:szCs w:val="32"/>
    </w:rPr>
  </w:style>
  <w:style w:type="table" w:customStyle="1" w:styleId="TableGrid1">
    <w:name w:val="Table Grid1"/>
    <w:basedOn w:val="TableNormal"/>
    <w:next w:val="TableGrid"/>
    <w:uiPriority w:val="39"/>
    <w:rsid w:val="006E303A"/>
    <w:pPr>
      <w:widowControl w:val="0"/>
      <w:autoSpaceDE w:val="0"/>
      <w:autoSpaceDN w:val="0"/>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
    <w:name w:val="Chapter"/>
    <w:basedOn w:val="Heading2"/>
    <w:next w:val="Heading1"/>
    <w:uiPriority w:val="1"/>
    <w:qFormat/>
    <w:rsid w:val="000C0194"/>
    <w:pPr>
      <w:keepLines/>
      <w:widowControl w:val="0"/>
      <w:numPr>
        <w:ilvl w:val="0"/>
        <w:numId w:val="0"/>
      </w:numPr>
      <w:autoSpaceDE w:val="0"/>
      <w:autoSpaceDN w:val="0"/>
      <w:spacing w:before="240" w:after="240" w:line="240" w:lineRule="auto"/>
    </w:pPr>
    <w:rPr>
      <w:rFonts w:eastAsiaTheme="majorEastAsia" w:cstheme="majorBidi"/>
      <w:bCs w:val="0"/>
      <w:iCs w:val="0"/>
      <w:caps w:val="0"/>
      <w:color w:val="000000" w:themeColor="text1"/>
      <w:szCs w:val="22"/>
      <w:lang w:bidi="en-US"/>
    </w:rPr>
  </w:style>
  <w:style w:type="table" w:customStyle="1" w:styleId="TableGrid2">
    <w:name w:val="Table Grid2"/>
    <w:basedOn w:val="TableNormal"/>
    <w:next w:val="TableGrid"/>
    <w:uiPriority w:val="39"/>
    <w:rsid w:val="00297E6D"/>
    <w:pPr>
      <w:widowControl w:val="0"/>
      <w:autoSpaceDE w:val="0"/>
      <w:autoSpaceDN w:val="0"/>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297E6D"/>
    <w:pPr>
      <w:widowControl w:val="0"/>
      <w:autoSpaceDE w:val="0"/>
      <w:autoSpaceDN w:val="0"/>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86026"/>
    <w:pPr>
      <w:widowControl w:val="0"/>
      <w:autoSpaceDE w:val="0"/>
      <w:autoSpaceDN w:val="0"/>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1.1"/>
    <w:basedOn w:val="Normal"/>
    <w:uiPriority w:val="1"/>
    <w:qFormat/>
    <w:rsid w:val="00686026"/>
    <w:pPr>
      <w:ind w:left="720"/>
      <w:contextualSpacing/>
    </w:pPr>
  </w:style>
  <w:style w:type="table" w:customStyle="1" w:styleId="TableGrid5">
    <w:name w:val="Table Grid5"/>
    <w:basedOn w:val="TableNormal"/>
    <w:next w:val="TableGrid"/>
    <w:uiPriority w:val="39"/>
    <w:rsid w:val="000104FE"/>
    <w:pPr>
      <w:widowControl w:val="0"/>
      <w:autoSpaceDE w:val="0"/>
      <w:autoSpaceDN w:val="0"/>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502235"/>
    <w:pPr>
      <w:spacing w:after="200" w:line="240" w:lineRule="auto"/>
    </w:pPr>
    <w:rPr>
      <w:i/>
      <w:iCs/>
      <w:color w:val="44546A" w:themeColor="text2"/>
      <w:sz w:val="18"/>
      <w:szCs w:val="18"/>
    </w:rPr>
  </w:style>
  <w:style w:type="character" w:customStyle="1" w:styleId="fontstyle01">
    <w:name w:val="fontstyle01"/>
    <w:basedOn w:val="DefaultParagraphFont"/>
    <w:rsid w:val="00F47185"/>
    <w:rPr>
      <w:rFonts w:ascii="MinionPro-Regular" w:hAnsi="MinionPro-Regular" w:hint="default"/>
      <w:b w:val="0"/>
      <w:bCs w:val="0"/>
      <w:i w:val="0"/>
      <w:iCs w:val="0"/>
      <w:color w:val="000000"/>
      <w:sz w:val="22"/>
      <w:szCs w:val="22"/>
    </w:rPr>
  </w:style>
  <w:style w:type="character" w:styleId="UnresolvedMention">
    <w:name w:val="Unresolved Mention"/>
    <w:basedOn w:val="DefaultParagraphFont"/>
    <w:uiPriority w:val="99"/>
    <w:semiHidden/>
    <w:unhideWhenUsed/>
    <w:rsid w:val="00CD575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428413">
      <w:bodyDiv w:val="1"/>
      <w:marLeft w:val="0"/>
      <w:marRight w:val="0"/>
      <w:marTop w:val="0"/>
      <w:marBottom w:val="0"/>
      <w:divBdr>
        <w:top w:val="none" w:sz="0" w:space="0" w:color="auto"/>
        <w:left w:val="none" w:sz="0" w:space="0" w:color="auto"/>
        <w:bottom w:val="none" w:sz="0" w:space="0" w:color="auto"/>
        <w:right w:val="none" w:sz="0" w:space="0" w:color="auto"/>
      </w:divBdr>
    </w:div>
    <w:div w:id="413354831">
      <w:bodyDiv w:val="1"/>
      <w:marLeft w:val="0"/>
      <w:marRight w:val="0"/>
      <w:marTop w:val="0"/>
      <w:marBottom w:val="0"/>
      <w:divBdr>
        <w:top w:val="none" w:sz="0" w:space="0" w:color="auto"/>
        <w:left w:val="none" w:sz="0" w:space="0" w:color="auto"/>
        <w:bottom w:val="none" w:sz="0" w:space="0" w:color="auto"/>
        <w:right w:val="none" w:sz="0" w:space="0" w:color="auto"/>
      </w:divBdr>
    </w:div>
    <w:div w:id="481848317">
      <w:bodyDiv w:val="1"/>
      <w:marLeft w:val="0"/>
      <w:marRight w:val="0"/>
      <w:marTop w:val="0"/>
      <w:marBottom w:val="0"/>
      <w:divBdr>
        <w:top w:val="none" w:sz="0" w:space="0" w:color="auto"/>
        <w:left w:val="none" w:sz="0" w:space="0" w:color="auto"/>
        <w:bottom w:val="none" w:sz="0" w:space="0" w:color="auto"/>
        <w:right w:val="none" w:sz="0" w:space="0" w:color="auto"/>
      </w:divBdr>
    </w:div>
    <w:div w:id="606888953">
      <w:bodyDiv w:val="1"/>
      <w:marLeft w:val="0"/>
      <w:marRight w:val="0"/>
      <w:marTop w:val="0"/>
      <w:marBottom w:val="0"/>
      <w:divBdr>
        <w:top w:val="none" w:sz="0" w:space="0" w:color="auto"/>
        <w:left w:val="none" w:sz="0" w:space="0" w:color="auto"/>
        <w:bottom w:val="none" w:sz="0" w:space="0" w:color="auto"/>
        <w:right w:val="none" w:sz="0" w:space="0" w:color="auto"/>
      </w:divBdr>
    </w:div>
    <w:div w:id="907233121">
      <w:bodyDiv w:val="1"/>
      <w:marLeft w:val="0"/>
      <w:marRight w:val="0"/>
      <w:marTop w:val="0"/>
      <w:marBottom w:val="0"/>
      <w:divBdr>
        <w:top w:val="none" w:sz="0" w:space="0" w:color="auto"/>
        <w:left w:val="none" w:sz="0" w:space="0" w:color="auto"/>
        <w:bottom w:val="none" w:sz="0" w:space="0" w:color="auto"/>
        <w:right w:val="none" w:sz="0" w:space="0" w:color="auto"/>
      </w:divBdr>
    </w:div>
    <w:div w:id="1388411331">
      <w:bodyDiv w:val="1"/>
      <w:marLeft w:val="0"/>
      <w:marRight w:val="0"/>
      <w:marTop w:val="0"/>
      <w:marBottom w:val="0"/>
      <w:divBdr>
        <w:top w:val="none" w:sz="0" w:space="0" w:color="auto"/>
        <w:left w:val="none" w:sz="0" w:space="0" w:color="auto"/>
        <w:bottom w:val="none" w:sz="0" w:space="0" w:color="auto"/>
        <w:right w:val="none" w:sz="0" w:space="0" w:color="auto"/>
      </w:divBdr>
    </w:div>
    <w:div w:id="1535927242">
      <w:bodyDiv w:val="1"/>
      <w:marLeft w:val="0"/>
      <w:marRight w:val="0"/>
      <w:marTop w:val="0"/>
      <w:marBottom w:val="0"/>
      <w:divBdr>
        <w:top w:val="none" w:sz="0" w:space="0" w:color="auto"/>
        <w:left w:val="none" w:sz="0" w:space="0" w:color="auto"/>
        <w:bottom w:val="none" w:sz="0" w:space="0" w:color="auto"/>
        <w:right w:val="none" w:sz="0" w:space="0" w:color="auto"/>
      </w:divBdr>
    </w:div>
    <w:div w:id="1548377348">
      <w:bodyDiv w:val="1"/>
      <w:marLeft w:val="1050"/>
      <w:marRight w:val="240"/>
      <w:marTop w:val="480"/>
      <w:marBottom w:val="480"/>
      <w:divBdr>
        <w:top w:val="none" w:sz="0" w:space="0" w:color="auto"/>
        <w:left w:val="none" w:sz="0" w:space="0" w:color="auto"/>
        <w:bottom w:val="none" w:sz="0" w:space="0" w:color="auto"/>
        <w:right w:val="none" w:sz="0" w:space="0" w:color="auto"/>
      </w:divBdr>
      <w:divsChild>
        <w:div w:id="1381704545">
          <w:marLeft w:val="0"/>
          <w:marRight w:val="0"/>
          <w:marTop w:val="0"/>
          <w:marBottom w:val="0"/>
          <w:divBdr>
            <w:top w:val="none" w:sz="0" w:space="0" w:color="auto"/>
            <w:left w:val="none" w:sz="0" w:space="0" w:color="auto"/>
            <w:bottom w:val="none" w:sz="0" w:space="0" w:color="auto"/>
            <w:right w:val="none" w:sz="0" w:space="0" w:color="auto"/>
          </w:divBdr>
          <w:divsChild>
            <w:div w:id="870924598">
              <w:marLeft w:val="0"/>
              <w:marRight w:val="0"/>
              <w:marTop w:val="0"/>
              <w:marBottom w:val="0"/>
              <w:divBdr>
                <w:top w:val="none" w:sz="0" w:space="0" w:color="auto"/>
                <w:left w:val="none" w:sz="0" w:space="0" w:color="auto"/>
                <w:bottom w:val="none" w:sz="0" w:space="0" w:color="auto"/>
                <w:right w:val="none" w:sz="0" w:space="0" w:color="auto"/>
              </w:divBdr>
              <w:divsChild>
                <w:div w:id="105234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415239">
      <w:bodyDiv w:val="1"/>
      <w:marLeft w:val="0"/>
      <w:marRight w:val="0"/>
      <w:marTop w:val="0"/>
      <w:marBottom w:val="0"/>
      <w:divBdr>
        <w:top w:val="none" w:sz="0" w:space="0" w:color="auto"/>
        <w:left w:val="none" w:sz="0" w:space="0" w:color="auto"/>
        <w:bottom w:val="none" w:sz="0" w:space="0" w:color="auto"/>
        <w:right w:val="none" w:sz="0" w:space="0" w:color="auto"/>
      </w:divBdr>
    </w:div>
    <w:div w:id="1623657634">
      <w:bodyDiv w:val="1"/>
      <w:marLeft w:val="0"/>
      <w:marRight w:val="0"/>
      <w:marTop w:val="0"/>
      <w:marBottom w:val="0"/>
      <w:divBdr>
        <w:top w:val="none" w:sz="0" w:space="0" w:color="auto"/>
        <w:left w:val="none" w:sz="0" w:space="0" w:color="auto"/>
        <w:bottom w:val="none" w:sz="0" w:space="0" w:color="auto"/>
        <w:right w:val="none" w:sz="0" w:space="0" w:color="auto"/>
      </w:divBdr>
    </w:div>
    <w:div w:id="194965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www.electronics-tutorial.net/Digital-CMOS-Design/Pass-Transistor-Logic/2-1-MUX-using-transmission-gat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hyperlink" Target="https://www.electronics-tutorial.net/Digital-CMOS-Design/Pass-Transistor-Logic/2-1-MUX-using-transmission-gate/"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nhLe\Documents\Custom%20Office%20Templates\Report%20Tea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4D4155-B97D-4D94-AC8B-778277BBD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Teamplate</Template>
  <TotalTime>195</TotalTime>
  <Pages>1</Pages>
  <Words>3185</Words>
  <Characters>18157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HƯỚNG DẪN TRÌNH BÀY ĐỒ ÁN TỐT NGHIỆP</vt:lpstr>
    </vt:vector>
  </TitlesOfParts>
  <Company>hpE Company</Company>
  <LinksUpToDate>false</LinksUpToDate>
  <CharactersWithSpaces>21300</CharactersWithSpaces>
  <SharedDoc>false</SharedDoc>
  <HLinks>
    <vt:vector size="144" baseType="variant">
      <vt:variant>
        <vt:i4>1376319</vt:i4>
      </vt:variant>
      <vt:variant>
        <vt:i4>137</vt:i4>
      </vt:variant>
      <vt:variant>
        <vt:i4>0</vt:i4>
      </vt:variant>
      <vt:variant>
        <vt:i4>5</vt:i4>
      </vt:variant>
      <vt:variant>
        <vt:lpwstr/>
      </vt:variant>
      <vt:variant>
        <vt:lpwstr>_Toc135828912</vt:lpwstr>
      </vt:variant>
      <vt:variant>
        <vt:i4>1376319</vt:i4>
      </vt:variant>
      <vt:variant>
        <vt:i4>131</vt:i4>
      </vt:variant>
      <vt:variant>
        <vt:i4>0</vt:i4>
      </vt:variant>
      <vt:variant>
        <vt:i4>5</vt:i4>
      </vt:variant>
      <vt:variant>
        <vt:lpwstr/>
      </vt:variant>
      <vt:variant>
        <vt:lpwstr>_Toc135828911</vt:lpwstr>
      </vt:variant>
      <vt:variant>
        <vt:i4>1376319</vt:i4>
      </vt:variant>
      <vt:variant>
        <vt:i4>125</vt:i4>
      </vt:variant>
      <vt:variant>
        <vt:i4>0</vt:i4>
      </vt:variant>
      <vt:variant>
        <vt:i4>5</vt:i4>
      </vt:variant>
      <vt:variant>
        <vt:lpwstr/>
      </vt:variant>
      <vt:variant>
        <vt:lpwstr>_Toc135828910</vt:lpwstr>
      </vt:variant>
      <vt:variant>
        <vt:i4>1310783</vt:i4>
      </vt:variant>
      <vt:variant>
        <vt:i4>119</vt:i4>
      </vt:variant>
      <vt:variant>
        <vt:i4>0</vt:i4>
      </vt:variant>
      <vt:variant>
        <vt:i4>5</vt:i4>
      </vt:variant>
      <vt:variant>
        <vt:lpwstr/>
      </vt:variant>
      <vt:variant>
        <vt:lpwstr>_Toc135828909</vt:lpwstr>
      </vt:variant>
      <vt:variant>
        <vt:i4>1310783</vt:i4>
      </vt:variant>
      <vt:variant>
        <vt:i4>113</vt:i4>
      </vt:variant>
      <vt:variant>
        <vt:i4>0</vt:i4>
      </vt:variant>
      <vt:variant>
        <vt:i4>5</vt:i4>
      </vt:variant>
      <vt:variant>
        <vt:lpwstr/>
      </vt:variant>
      <vt:variant>
        <vt:lpwstr>_Toc135828908</vt:lpwstr>
      </vt:variant>
      <vt:variant>
        <vt:i4>1310783</vt:i4>
      </vt:variant>
      <vt:variant>
        <vt:i4>107</vt:i4>
      </vt:variant>
      <vt:variant>
        <vt:i4>0</vt:i4>
      </vt:variant>
      <vt:variant>
        <vt:i4>5</vt:i4>
      </vt:variant>
      <vt:variant>
        <vt:lpwstr/>
      </vt:variant>
      <vt:variant>
        <vt:lpwstr>_Toc135828907</vt:lpwstr>
      </vt:variant>
      <vt:variant>
        <vt:i4>1310783</vt:i4>
      </vt:variant>
      <vt:variant>
        <vt:i4>101</vt:i4>
      </vt:variant>
      <vt:variant>
        <vt:i4>0</vt:i4>
      </vt:variant>
      <vt:variant>
        <vt:i4>5</vt:i4>
      </vt:variant>
      <vt:variant>
        <vt:lpwstr/>
      </vt:variant>
      <vt:variant>
        <vt:lpwstr>_Toc135828906</vt:lpwstr>
      </vt:variant>
      <vt:variant>
        <vt:i4>1310783</vt:i4>
      </vt:variant>
      <vt:variant>
        <vt:i4>95</vt:i4>
      </vt:variant>
      <vt:variant>
        <vt:i4>0</vt:i4>
      </vt:variant>
      <vt:variant>
        <vt:i4>5</vt:i4>
      </vt:variant>
      <vt:variant>
        <vt:lpwstr/>
      </vt:variant>
      <vt:variant>
        <vt:lpwstr>_Toc135828905</vt:lpwstr>
      </vt:variant>
      <vt:variant>
        <vt:i4>1310783</vt:i4>
      </vt:variant>
      <vt:variant>
        <vt:i4>89</vt:i4>
      </vt:variant>
      <vt:variant>
        <vt:i4>0</vt:i4>
      </vt:variant>
      <vt:variant>
        <vt:i4>5</vt:i4>
      </vt:variant>
      <vt:variant>
        <vt:lpwstr/>
      </vt:variant>
      <vt:variant>
        <vt:lpwstr>_Toc135828904</vt:lpwstr>
      </vt:variant>
      <vt:variant>
        <vt:i4>1310783</vt:i4>
      </vt:variant>
      <vt:variant>
        <vt:i4>83</vt:i4>
      </vt:variant>
      <vt:variant>
        <vt:i4>0</vt:i4>
      </vt:variant>
      <vt:variant>
        <vt:i4>5</vt:i4>
      </vt:variant>
      <vt:variant>
        <vt:lpwstr/>
      </vt:variant>
      <vt:variant>
        <vt:lpwstr>_Toc135828903</vt:lpwstr>
      </vt:variant>
      <vt:variant>
        <vt:i4>1310783</vt:i4>
      </vt:variant>
      <vt:variant>
        <vt:i4>77</vt:i4>
      </vt:variant>
      <vt:variant>
        <vt:i4>0</vt:i4>
      </vt:variant>
      <vt:variant>
        <vt:i4>5</vt:i4>
      </vt:variant>
      <vt:variant>
        <vt:lpwstr/>
      </vt:variant>
      <vt:variant>
        <vt:lpwstr>_Toc135828902</vt:lpwstr>
      </vt:variant>
      <vt:variant>
        <vt:i4>1310783</vt:i4>
      </vt:variant>
      <vt:variant>
        <vt:i4>71</vt:i4>
      </vt:variant>
      <vt:variant>
        <vt:i4>0</vt:i4>
      </vt:variant>
      <vt:variant>
        <vt:i4>5</vt:i4>
      </vt:variant>
      <vt:variant>
        <vt:lpwstr/>
      </vt:variant>
      <vt:variant>
        <vt:lpwstr>_Toc135828901</vt:lpwstr>
      </vt:variant>
      <vt:variant>
        <vt:i4>1310783</vt:i4>
      </vt:variant>
      <vt:variant>
        <vt:i4>65</vt:i4>
      </vt:variant>
      <vt:variant>
        <vt:i4>0</vt:i4>
      </vt:variant>
      <vt:variant>
        <vt:i4>5</vt:i4>
      </vt:variant>
      <vt:variant>
        <vt:lpwstr/>
      </vt:variant>
      <vt:variant>
        <vt:lpwstr>_Toc135828900</vt:lpwstr>
      </vt:variant>
      <vt:variant>
        <vt:i4>1900606</vt:i4>
      </vt:variant>
      <vt:variant>
        <vt:i4>59</vt:i4>
      </vt:variant>
      <vt:variant>
        <vt:i4>0</vt:i4>
      </vt:variant>
      <vt:variant>
        <vt:i4>5</vt:i4>
      </vt:variant>
      <vt:variant>
        <vt:lpwstr/>
      </vt:variant>
      <vt:variant>
        <vt:lpwstr>_Toc135828899</vt:lpwstr>
      </vt:variant>
      <vt:variant>
        <vt:i4>1900606</vt:i4>
      </vt:variant>
      <vt:variant>
        <vt:i4>53</vt:i4>
      </vt:variant>
      <vt:variant>
        <vt:i4>0</vt:i4>
      </vt:variant>
      <vt:variant>
        <vt:i4>5</vt:i4>
      </vt:variant>
      <vt:variant>
        <vt:lpwstr/>
      </vt:variant>
      <vt:variant>
        <vt:lpwstr>_Toc135828898</vt:lpwstr>
      </vt:variant>
      <vt:variant>
        <vt:i4>1900606</vt:i4>
      </vt:variant>
      <vt:variant>
        <vt:i4>47</vt:i4>
      </vt:variant>
      <vt:variant>
        <vt:i4>0</vt:i4>
      </vt:variant>
      <vt:variant>
        <vt:i4>5</vt:i4>
      </vt:variant>
      <vt:variant>
        <vt:lpwstr/>
      </vt:variant>
      <vt:variant>
        <vt:lpwstr>_Toc135828897</vt:lpwstr>
      </vt:variant>
      <vt:variant>
        <vt:i4>1900606</vt:i4>
      </vt:variant>
      <vt:variant>
        <vt:i4>41</vt:i4>
      </vt:variant>
      <vt:variant>
        <vt:i4>0</vt:i4>
      </vt:variant>
      <vt:variant>
        <vt:i4>5</vt:i4>
      </vt:variant>
      <vt:variant>
        <vt:lpwstr/>
      </vt:variant>
      <vt:variant>
        <vt:lpwstr>_Toc135828896</vt:lpwstr>
      </vt:variant>
      <vt:variant>
        <vt:i4>1900606</vt:i4>
      </vt:variant>
      <vt:variant>
        <vt:i4>35</vt:i4>
      </vt:variant>
      <vt:variant>
        <vt:i4>0</vt:i4>
      </vt:variant>
      <vt:variant>
        <vt:i4>5</vt:i4>
      </vt:variant>
      <vt:variant>
        <vt:lpwstr/>
      </vt:variant>
      <vt:variant>
        <vt:lpwstr>_Toc135828895</vt:lpwstr>
      </vt:variant>
      <vt:variant>
        <vt:i4>1900606</vt:i4>
      </vt:variant>
      <vt:variant>
        <vt:i4>29</vt:i4>
      </vt:variant>
      <vt:variant>
        <vt:i4>0</vt:i4>
      </vt:variant>
      <vt:variant>
        <vt:i4>5</vt:i4>
      </vt:variant>
      <vt:variant>
        <vt:lpwstr/>
      </vt:variant>
      <vt:variant>
        <vt:lpwstr>_Toc135828894</vt:lpwstr>
      </vt:variant>
      <vt:variant>
        <vt:i4>1900606</vt:i4>
      </vt:variant>
      <vt:variant>
        <vt:i4>23</vt:i4>
      </vt:variant>
      <vt:variant>
        <vt:i4>0</vt:i4>
      </vt:variant>
      <vt:variant>
        <vt:i4>5</vt:i4>
      </vt:variant>
      <vt:variant>
        <vt:lpwstr/>
      </vt:variant>
      <vt:variant>
        <vt:lpwstr>_Toc135828893</vt:lpwstr>
      </vt:variant>
      <vt:variant>
        <vt:i4>1900606</vt:i4>
      </vt:variant>
      <vt:variant>
        <vt:i4>17</vt:i4>
      </vt:variant>
      <vt:variant>
        <vt:i4>0</vt:i4>
      </vt:variant>
      <vt:variant>
        <vt:i4>5</vt:i4>
      </vt:variant>
      <vt:variant>
        <vt:lpwstr/>
      </vt:variant>
      <vt:variant>
        <vt:lpwstr>_Toc135828892</vt:lpwstr>
      </vt:variant>
      <vt:variant>
        <vt:i4>1900606</vt:i4>
      </vt:variant>
      <vt:variant>
        <vt:i4>11</vt:i4>
      </vt:variant>
      <vt:variant>
        <vt:i4>0</vt:i4>
      </vt:variant>
      <vt:variant>
        <vt:i4>5</vt:i4>
      </vt:variant>
      <vt:variant>
        <vt:lpwstr/>
      </vt:variant>
      <vt:variant>
        <vt:lpwstr>_Toc135828891</vt:lpwstr>
      </vt:variant>
      <vt:variant>
        <vt:i4>1900606</vt:i4>
      </vt:variant>
      <vt:variant>
        <vt:i4>5</vt:i4>
      </vt:variant>
      <vt:variant>
        <vt:i4>0</vt:i4>
      </vt:variant>
      <vt:variant>
        <vt:i4>5</vt:i4>
      </vt:variant>
      <vt:variant>
        <vt:lpwstr/>
      </vt:variant>
      <vt:variant>
        <vt:lpwstr>_Toc135828890</vt:lpwstr>
      </vt:variant>
      <vt:variant>
        <vt:i4>1835070</vt:i4>
      </vt:variant>
      <vt:variant>
        <vt:i4>2</vt:i4>
      </vt:variant>
      <vt:variant>
        <vt:i4>0</vt:i4>
      </vt:variant>
      <vt:variant>
        <vt:i4>5</vt:i4>
      </vt:variant>
      <vt:variant>
        <vt:lpwstr/>
      </vt:variant>
      <vt:variant>
        <vt:lpwstr>_Toc135828888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TRÌNH BÀY ĐỒ ÁN TỐT NGHIỆP</dc:title>
  <dc:subject/>
  <dc:creator>ThinhLe</dc:creator>
  <cp:keywords/>
  <dc:description/>
  <cp:lastModifiedBy>ThinhLe</cp:lastModifiedBy>
  <cp:revision>37</cp:revision>
  <cp:lastPrinted>2023-05-31T15:36:00Z</cp:lastPrinted>
  <dcterms:created xsi:type="dcterms:W3CDTF">2023-05-30T14:37:00Z</dcterms:created>
  <dcterms:modified xsi:type="dcterms:W3CDTF">2023-05-31T15:37:00Z</dcterms:modified>
</cp:coreProperties>
</file>